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2CF" w:rsidRDefault="005F0CE9" w:rsidP="005F0CE9">
      <w:pPr>
        <w:pStyle w:val="a4"/>
        <w:ind w:left="-567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611995" cy="6533668"/>
            <wp:effectExtent l="19050" t="0" r="8255" b="0"/>
            <wp:docPr id="2" name="Рисунок 1" descr="F:\РП 2021-2022\скан\физ-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1-2022\скан\физ-ра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653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72" w:rsidRDefault="004A3172" w:rsidP="00A54DF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2D8" w:rsidRPr="00A54DF4" w:rsidRDefault="007F17E4" w:rsidP="00A54DF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94334" w:rsidRPr="00A54DF4" w:rsidRDefault="00B814F8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A54DF4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994334" w:rsidRPr="00A54DF4">
        <w:rPr>
          <w:rFonts w:ascii="Times New Roman" w:hAnsi="Times New Roman" w:cs="Times New Roman"/>
          <w:sz w:val="24"/>
          <w:szCs w:val="24"/>
        </w:rPr>
        <w:t xml:space="preserve">по физической культуре </w:t>
      </w:r>
      <w:r w:rsidR="005F57B8" w:rsidRPr="00A54DF4">
        <w:rPr>
          <w:rFonts w:ascii="Times New Roman" w:hAnsi="Times New Roman" w:cs="Times New Roman"/>
          <w:sz w:val="24"/>
          <w:szCs w:val="24"/>
        </w:rPr>
        <w:t xml:space="preserve">для 1 класса </w:t>
      </w:r>
      <w:r w:rsidR="00994334" w:rsidRPr="00A54DF4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3315C0" w:rsidRPr="00A54DF4">
        <w:rPr>
          <w:rFonts w:ascii="Times New Roman" w:hAnsi="Times New Roman" w:cs="Times New Roman"/>
          <w:sz w:val="24"/>
          <w:szCs w:val="24"/>
        </w:rPr>
        <w:t>в соответствии с</w:t>
      </w:r>
      <w:r w:rsidR="003315C0" w:rsidRPr="00A54DF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законом «Об образовании в Российской Федерации» от 29.12.2012г №237-ФЗ, Федеральным государственным образовательным стандартом начального общего образования (приказ МО РФ от 6.10.2009г. №373),  </w:t>
      </w:r>
      <w:r w:rsidR="00994334" w:rsidRPr="00A54DF4">
        <w:rPr>
          <w:rFonts w:ascii="Times New Roman" w:hAnsi="Times New Roman" w:cs="Times New Roman"/>
          <w:sz w:val="24"/>
          <w:szCs w:val="24"/>
        </w:rPr>
        <w:t>к предметной линии учебников В.И</w:t>
      </w:r>
      <w:r w:rsidR="00C37822" w:rsidRPr="00A54DF4">
        <w:rPr>
          <w:rFonts w:ascii="Times New Roman" w:hAnsi="Times New Roman" w:cs="Times New Roman"/>
          <w:sz w:val="24"/>
          <w:szCs w:val="24"/>
        </w:rPr>
        <w:t xml:space="preserve"> Лях</w:t>
      </w:r>
      <w:r w:rsidR="00994334" w:rsidRPr="00A54DF4">
        <w:rPr>
          <w:rFonts w:ascii="Times New Roman" w:hAnsi="Times New Roman" w:cs="Times New Roman"/>
          <w:sz w:val="24"/>
          <w:szCs w:val="24"/>
        </w:rPr>
        <w:t xml:space="preserve">., планируемых результатов начального общего образования и учебного плана МБОУ </w:t>
      </w:r>
      <w:r w:rsidR="0086259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62596">
        <w:rPr>
          <w:rFonts w:ascii="Times New Roman" w:hAnsi="Times New Roman" w:cs="Times New Roman"/>
          <w:sz w:val="24"/>
          <w:szCs w:val="24"/>
        </w:rPr>
        <w:t>Петровскозаводская</w:t>
      </w:r>
      <w:proofErr w:type="spellEnd"/>
      <w:r w:rsidR="00862596">
        <w:rPr>
          <w:rFonts w:ascii="Times New Roman" w:hAnsi="Times New Roman" w:cs="Times New Roman"/>
          <w:sz w:val="24"/>
          <w:szCs w:val="24"/>
        </w:rPr>
        <w:t xml:space="preserve"> СОШ» на 2021-2022</w:t>
      </w:r>
      <w:r w:rsidR="00994334" w:rsidRPr="00A54DF4">
        <w:rPr>
          <w:rFonts w:ascii="Times New Roman" w:hAnsi="Times New Roman" w:cs="Times New Roman"/>
          <w:sz w:val="24"/>
          <w:szCs w:val="24"/>
        </w:rPr>
        <w:t xml:space="preserve"> учебный год.</w:t>
      </w:r>
      <w:proofErr w:type="gramEnd"/>
    </w:p>
    <w:p w:rsidR="00994334" w:rsidRPr="00A54DF4" w:rsidRDefault="007F17E4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Целью</w:t>
      </w:r>
      <w:r w:rsidRPr="00A54DF4">
        <w:rPr>
          <w:rFonts w:ascii="Times New Roman" w:hAnsi="Times New Roman" w:cs="Times New Roman"/>
          <w:sz w:val="24"/>
          <w:szCs w:val="24"/>
        </w:rPr>
        <w:t xml:space="preserve"> физического воспитания в школе является</w:t>
      </w:r>
      <w:r w:rsidR="00994334" w:rsidRPr="00A54DF4">
        <w:rPr>
          <w:rFonts w:ascii="Times New Roman" w:hAnsi="Times New Roman" w:cs="Times New Roman"/>
          <w:sz w:val="24"/>
          <w:szCs w:val="24"/>
        </w:rPr>
        <w:t>:</w:t>
      </w:r>
    </w:p>
    <w:p w:rsidR="00994334" w:rsidRPr="00A54DF4" w:rsidRDefault="006C00D0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</w:t>
      </w:r>
      <w:r w:rsidR="00994334" w:rsidRPr="00A54DF4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значении физической культуры для укрепления здоровья человека; </w:t>
      </w:r>
    </w:p>
    <w:p w:rsidR="00994334" w:rsidRPr="00A54DF4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</w:t>
      </w:r>
      <w:r w:rsidR="00994334" w:rsidRPr="00A54DF4">
        <w:rPr>
          <w:rFonts w:ascii="Times New Roman" w:hAnsi="Times New Roman" w:cs="Times New Roman"/>
          <w:sz w:val="24"/>
          <w:szCs w:val="24"/>
        </w:rPr>
        <w:t xml:space="preserve">овладение умениями </w:t>
      </w:r>
      <w:r w:rsidR="00F51D7C" w:rsidRPr="00A54DF4">
        <w:rPr>
          <w:rFonts w:ascii="Times New Roman" w:hAnsi="Times New Roman" w:cs="Times New Roman"/>
          <w:sz w:val="24"/>
          <w:szCs w:val="24"/>
        </w:rPr>
        <w:t xml:space="preserve">организовывать </w:t>
      </w:r>
      <w:proofErr w:type="spellStart"/>
      <w:r w:rsidR="00F51D7C" w:rsidRPr="00A54DF4">
        <w:rPr>
          <w:rFonts w:ascii="Times New Roman" w:hAnsi="Times New Roman" w:cs="Times New Roman"/>
          <w:sz w:val="24"/>
          <w:szCs w:val="24"/>
        </w:rPr>
        <w:t>здоровьесберегающ</w:t>
      </w:r>
      <w:r w:rsidR="00994334" w:rsidRPr="00A54DF4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="00994334" w:rsidRPr="00A54DF4">
        <w:rPr>
          <w:rFonts w:ascii="Times New Roman" w:hAnsi="Times New Roman" w:cs="Times New Roman"/>
          <w:sz w:val="24"/>
          <w:szCs w:val="24"/>
        </w:rPr>
        <w:t xml:space="preserve"> жизнедеятельность;</w:t>
      </w:r>
    </w:p>
    <w:p w:rsidR="00994334" w:rsidRPr="00A54DF4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</w:t>
      </w:r>
      <w:r w:rsidR="00994334" w:rsidRPr="00A54DF4">
        <w:rPr>
          <w:rFonts w:ascii="Times New Roman" w:hAnsi="Times New Roman" w:cs="Times New Roman"/>
          <w:sz w:val="24"/>
          <w:szCs w:val="24"/>
        </w:rPr>
        <w:t xml:space="preserve">формирование навыка систематического наблюдения за своим физическим состоянием. </w:t>
      </w:r>
    </w:p>
    <w:p w:rsidR="00994334" w:rsidRPr="00A54DF4" w:rsidRDefault="007F17E4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 </w:t>
      </w:r>
      <w:r w:rsidR="00994334" w:rsidRPr="00A54DF4">
        <w:rPr>
          <w:rFonts w:ascii="Times New Roman" w:hAnsi="Times New Roman" w:cs="Times New Roman"/>
          <w:sz w:val="24"/>
          <w:szCs w:val="24"/>
        </w:rPr>
        <w:t>Реализация ц</w:t>
      </w:r>
      <w:r w:rsidRPr="00A54DF4">
        <w:rPr>
          <w:rFonts w:ascii="Times New Roman" w:hAnsi="Times New Roman" w:cs="Times New Roman"/>
          <w:sz w:val="24"/>
          <w:szCs w:val="24"/>
        </w:rPr>
        <w:t xml:space="preserve">ели обеспечивается решением следующих основных </w:t>
      </w:r>
      <w:r w:rsidRPr="00A54DF4">
        <w:rPr>
          <w:rFonts w:ascii="Times New Roman" w:hAnsi="Times New Roman" w:cs="Times New Roman"/>
          <w:b/>
          <w:sz w:val="24"/>
          <w:szCs w:val="24"/>
        </w:rPr>
        <w:t>задач</w:t>
      </w:r>
      <w:r w:rsidRPr="00A54DF4">
        <w:rPr>
          <w:rFonts w:ascii="Times New Roman" w:hAnsi="Times New Roman" w:cs="Times New Roman"/>
          <w:sz w:val="24"/>
          <w:szCs w:val="24"/>
        </w:rPr>
        <w:t>:</w:t>
      </w:r>
    </w:p>
    <w:p w:rsidR="00E35022" w:rsidRPr="00A54DF4" w:rsidRDefault="006C00D0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</w:t>
      </w:r>
      <w:r w:rsidR="00994334" w:rsidRPr="00A54DF4">
        <w:rPr>
          <w:rFonts w:ascii="Times New Roman" w:hAnsi="Times New Roman" w:cs="Times New Roman"/>
          <w:sz w:val="24"/>
          <w:szCs w:val="24"/>
        </w:rPr>
        <w:t>укрепление здоровья, улучшение осанки, содействие гармоническому физическому, нравственному развитию, успешн</w:t>
      </w:r>
      <w:r w:rsidR="00E35022" w:rsidRPr="00A54DF4">
        <w:rPr>
          <w:rFonts w:ascii="Times New Roman" w:hAnsi="Times New Roman" w:cs="Times New Roman"/>
          <w:sz w:val="24"/>
          <w:szCs w:val="24"/>
        </w:rPr>
        <w:t>о</w:t>
      </w:r>
      <w:r w:rsidR="00994334" w:rsidRPr="00A54DF4">
        <w:rPr>
          <w:rFonts w:ascii="Times New Roman" w:hAnsi="Times New Roman" w:cs="Times New Roman"/>
          <w:sz w:val="24"/>
          <w:szCs w:val="24"/>
        </w:rPr>
        <w:t>му обучению;</w:t>
      </w:r>
    </w:p>
    <w:p w:rsidR="00E35022" w:rsidRPr="00A54DF4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 овладение школой движения; </w:t>
      </w:r>
    </w:p>
    <w:p w:rsidR="00E35022" w:rsidRPr="00A54DF4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формирование элементарных знаний о личной гигиене, режиме дня, влиянии физических упражнений на состояние здоровья,</w:t>
      </w:r>
    </w:p>
    <w:p w:rsidR="00E35022" w:rsidRPr="00A54DF4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работоспособность и развитие двигательных способностей; выработка представлений об основных видах спорта, снарядах и инвентаре; </w:t>
      </w:r>
    </w:p>
    <w:p w:rsidR="00E35022" w:rsidRPr="00A54DF4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приобщение к самостоятельным занятиям физическими упражнениями, подвижными играми; </w:t>
      </w:r>
    </w:p>
    <w:p w:rsidR="00E35022" w:rsidRPr="00A54DF4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воспитание дисциплинированности, доброжелательного отношения к товарищам, смелости при выполнении физических упражнений.</w:t>
      </w:r>
    </w:p>
    <w:p w:rsidR="00F51D7C" w:rsidRDefault="00E35022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A54DF4">
        <w:rPr>
          <w:rFonts w:ascii="Times New Roman" w:hAnsi="Times New Roman" w:cs="Times New Roman"/>
          <w:sz w:val="24"/>
          <w:szCs w:val="24"/>
        </w:rPr>
        <w:t>-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r w:rsidRPr="00A54DF4">
        <w:rPr>
          <w:rFonts w:ascii="Times New Roman" w:hAnsi="Times New Roman" w:cs="Times New Roman"/>
          <w:sz w:val="24"/>
          <w:szCs w:val="24"/>
        </w:rPr>
        <w:br/>
      </w:r>
      <w:r w:rsidR="007F17E4" w:rsidRPr="00A54DF4">
        <w:rPr>
          <w:rFonts w:ascii="Times New Roman" w:hAnsi="Times New Roman" w:cs="Times New Roman"/>
          <w:sz w:val="24"/>
          <w:szCs w:val="24"/>
        </w:rPr>
        <w:t>Система физического воспитания, объединяющая урочные, внеклассные и внешкольные формы занятий физическими упражнениями и спортом,</w:t>
      </w:r>
      <w:proofErr w:type="gramEnd"/>
      <w:r w:rsidR="007F17E4" w:rsidRPr="00A54DF4">
        <w:rPr>
          <w:rFonts w:ascii="Times New Roman" w:hAnsi="Times New Roman" w:cs="Times New Roman"/>
          <w:sz w:val="24"/>
          <w:szCs w:val="24"/>
        </w:rPr>
        <w:t xml:space="preserve"> должна создавать максимально благоприятные условия для раскрытия и развития не только физических, но и духовных способностей ребенка, его самоопределения. В этой связи в основе принципов дальнейшего развития системы физического воспитания в школе должны лежать идеи развития, личностного и </w:t>
      </w:r>
      <w:proofErr w:type="spellStart"/>
      <w:r w:rsidR="007F17E4" w:rsidRPr="00A54DF4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7F17E4" w:rsidRPr="00A54DF4">
        <w:rPr>
          <w:rFonts w:ascii="Times New Roman" w:hAnsi="Times New Roman" w:cs="Times New Roman"/>
          <w:sz w:val="24"/>
          <w:szCs w:val="24"/>
        </w:rPr>
        <w:t xml:space="preserve"> подходов, оптимизации и интенсификации учебно-воспитательн</w:t>
      </w:r>
      <w:r w:rsidR="00A637C6" w:rsidRPr="00A54DF4">
        <w:rPr>
          <w:rFonts w:ascii="Times New Roman" w:hAnsi="Times New Roman" w:cs="Times New Roman"/>
          <w:sz w:val="24"/>
          <w:szCs w:val="24"/>
        </w:rPr>
        <w:t>ого процесса.</w:t>
      </w:r>
      <w:r w:rsidR="007F17E4" w:rsidRPr="00A54DF4">
        <w:rPr>
          <w:rFonts w:ascii="Times New Roman" w:hAnsi="Times New Roman" w:cs="Times New Roman"/>
          <w:sz w:val="24"/>
          <w:szCs w:val="24"/>
        </w:rPr>
        <w:t>  При решении задач физического воспитания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потребностей и мотивов к систематическим занятиям физическими упражнениями, моральных и волевых качеств,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для самостоятельных занятий.</w:t>
      </w:r>
    </w:p>
    <w:p w:rsidR="006C03B6" w:rsidRDefault="006C03B6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492313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lastRenderedPageBreak/>
        <w:t xml:space="preserve">      В соответствии с учебным планом курс «Физическая культура» изучается с 1 по 4 класс из расчёта 3ч в неделю в 1 классе – 99ч. В приказе </w:t>
      </w:r>
      <w:proofErr w:type="spellStart"/>
      <w:r w:rsidRPr="00A54DF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54DF4">
        <w:rPr>
          <w:rFonts w:ascii="Times New Roman" w:hAnsi="Times New Roman" w:cs="Times New Roman"/>
          <w:sz w:val="24"/>
          <w:szCs w:val="24"/>
        </w:rPr>
        <w:t xml:space="preserve"> от 30 августа 2010г №889указано: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  </w:t>
      </w:r>
    </w:p>
    <w:p w:rsidR="00804D8E" w:rsidRDefault="00804D8E" w:rsidP="006C03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C03B6" w:rsidRPr="00492313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2313">
        <w:rPr>
          <w:rFonts w:ascii="Times New Roman" w:hAnsi="Times New Roman" w:cs="Times New Roman"/>
          <w:sz w:val="24"/>
          <w:szCs w:val="24"/>
        </w:rPr>
        <w:t xml:space="preserve"> </w:t>
      </w:r>
      <w:r w:rsidR="00492313">
        <w:rPr>
          <w:rFonts w:ascii="Times New Roman" w:hAnsi="Times New Roman" w:cs="Times New Roman"/>
          <w:sz w:val="24"/>
          <w:szCs w:val="24"/>
        </w:rPr>
        <w:t xml:space="preserve">     </w:t>
      </w:r>
      <w:r w:rsidR="00492313" w:rsidRPr="00492313">
        <w:rPr>
          <w:rFonts w:ascii="Times New Roman" w:hAnsi="Times New Roman" w:cs="Times New Roman"/>
          <w:sz w:val="24"/>
        </w:rPr>
        <w:t>В соответствии с учебным планом программы на изучение предмет</w:t>
      </w:r>
      <w:r w:rsidR="00257D27">
        <w:rPr>
          <w:rFonts w:ascii="Times New Roman" w:hAnsi="Times New Roman" w:cs="Times New Roman"/>
          <w:sz w:val="24"/>
        </w:rPr>
        <w:t>а в каждом классе отводится по 3 часа</w:t>
      </w:r>
      <w:r w:rsidR="00492313" w:rsidRPr="00492313">
        <w:rPr>
          <w:rFonts w:ascii="Times New Roman" w:hAnsi="Times New Roman" w:cs="Times New Roman"/>
          <w:sz w:val="24"/>
        </w:rPr>
        <w:t xml:space="preserve"> в неделю</w:t>
      </w:r>
      <w:r w:rsidR="00257D27">
        <w:rPr>
          <w:rFonts w:ascii="Times New Roman" w:hAnsi="Times New Roman" w:cs="Times New Roman"/>
          <w:sz w:val="24"/>
        </w:rPr>
        <w:t>. Курс рассчитан в 1 классе – 99 часов</w:t>
      </w:r>
      <w:r w:rsidR="00492313" w:rsidRPr="00492313">
        <w:rPr>
          <w:rFonts w:ascii="Times New Roman" w:hAnsi="Times New Roman" w:cs="Times New Roman"/>
          <w:sz w:val="24"/>
        </w:rPr>
        <w:t xml:space="preserve"> (33 учебные</w:t>
      </w:r>
      <w:r w:rsidR="00257D27">
        <w:rPr>
          <w:rFonts w:ascii="Times New Roman" w:hAnsi="Times New Roman" w:cs="Times New Roman"/>
          <w:sz w:val="24"/>
        </w:rPr>
        <w:t xml:space="preserve"> недели), во 2-4 классах – по 102</w:t>
      </w:r>
      <w:r w:rsidR="00492313" w:rsidRPr="00492313">
        <w:rPr>
          <w:rFonts w:ascii="Times New Roman" w:hAnsi="Times New Roman" w:cs="Times New Roman"/>
          <w:sz w:val="24"/>
        </w:rPr>
        <w:t xml:space="preserve"> часа (34 учебные недели).</w:t>
      </w:r>
    </w:p>
    <w:p w:rsidR="006C03B6" w:rsidRPr="00A54DF4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 В случае совпадения уроков с праздничными днями предполагается выполнение программы:</w:t>
      </w:r>
    </w:p>
    <w:p w:rsidR="006C03B6" w:rsidRPr="00A54DF4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1.</w:t>
      </w:r>
      <w:r w:rsidR="00EC2F92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За счет часов, выделенных на повторение материала;</w:t>
      </w:r>
    </w:p>
    <w:p w:rsidR="006C03B6" w:rsidRPr="00A54DF4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2.</w:t>
      </w:r>
      <w:r w:rsidR="00EC2F92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теме.</w:t>
      </w:r>
    </w:p>
    <w:p w:rsidR="006C03B6" w:rsidRPr="00A54DF4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      Для реализации рабочей программы используется следующий </w:t>
      </w:r>
      <w:r w:rsidRPr="00A54DF4">
        <w:rPr>
          <w:rFonts w:ascii="Times New Roman" w:hAnsi="Times New Roman" w:cs="Times New Roman"/>
          <w:b/>
          <w:sz w:val="24"/>
          <w:szCs w:val="24"/>
        </w:rPr>
        <w:t>учебно-методический комплекс:</w:t>
      </w:r>
    </w:p>
    <w:p w:rsidR="006C03B6" w:rsidRPr="00A54DF4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Лях В.И. Физическая культура</w:t>
      </w:r>
      <w:r w:rsidR="00492313">
        <w:rPr>
          <w:rFonts w:ascii="Times New Roman" w:hAnsi="Times New Roman" w:cs="Times New Roman"/>
          <w:sz w:val="24"/>
          <w:szCs w:val="24"/>
        </w:rPr>
        <w:t>.</w:t>
      </w:r>
      <w:r w:rsidRPr="00A54DF4">
        <w:rPr>
          <w:rFonts w:ascii="Times New Roman" w:hAnsi="Times New Roman" w:cs="Times New Roman"/>
          <w:sz w:val="24"/>
          <w:szCs w:val="24"/>
        </w:rPr>
        <w:t xml:space="preserve"> Издательство «Просвещение»</w:t>
      </w:r>
    </w:p>
    <w:p w:rsidR="006C03B6" w:rsidRPr="00A54DF4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Концепция и программы для начальных классов «Школа России» – М.: «Просвещение», 2008.</w:t>
      </w:r>
    </w:p>
    <w:p w:rsidR="006C03B6" w:rsidRPr="00A54DF4" w:rsidRDefault="006C03B6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В.И.Лях, Физическая культура, Рабочие программы, М.  «Просвещение», 2012</w:t>
      </w:r>
    </w:p>
    <w:p w:rsidR="006C03B6" w:rsidRPr="00A54DF4" w:rsidRDefault="006C03B6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F51D7C" w:rsidRPr="00A54DF4" w:rsidRDefault="00F51D7C" w:rsidP="00A54DF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F51D7C" w:rsidRPr="00A54DF4" w:rsidRDefault="00B814F8" w:rsidP="00A54DF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предмета.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A54DF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54DF4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На первой ступени школьного обучения </w:t>
      </w:r>
      <w:r w:rsidR="005173CB" w:rsidRPr="00A54DF4">
        <w:rPr>
          <w:rFonts w:ascii="Times New Roman" w:hAnsi="Times New Roman" w:cs="Times New Roman"/>
          <w:sz w:val="24"/>
          <w:szCs w:val="24"/>
        </w:rPr>
        <w:t xml:space="preserve">в ходе освоения </w:t>
      </w:r>
      <w:r w:rsidRPr="00A54DF4">
        <w:rPr>
          <w:rFonts w:ascii="Times New Roman" w:hAnsi="Times New Roman" w:cs="Times New Roman"/>
          <w:sz w:val="24"/>
          <w:szCs w:val="24"/>
        </w:rPr>
        <w:t xml:space="preserve">содержания обеспечиваются условия для достижения </w:t>
      </w:r>
      <w:proofErr w:type="gramStart"/>
      <w:r w:rsidRPr="00A54DF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54DF4"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A54DF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54DF4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В результате изучения курса «Физическая культура» в 1 классе должны быть достигнуты определенные результаты.  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Учащиеся должны знать:</w:t>
      </w:r>
      <w:r w:rsidRPr="00A54DF4">
        <w:rPr>
          <w:rFonts w:ascii="Times New Roman" w:hAnsi="Times New Roman" w:cs="Times New Roman"/>
          <w:sz w:val="24"/>
          <w:szCs w:val="24"/>
        </w:rPr>
        <w:tab/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</w:t>
      </w:r>
      <w:r w:rsidR="00804D8E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об особенностях зарождения физической культуры, истории первых Олимпийских игр;</w:t>
      </w:r>
    </w:p>
    <w:p w:rsidR="00F51D7C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</w:t>
      </w:r>
      <w:r w:rsidR="00F51D7C" w:rsidRPr="00A54DF4">
        <w:rPr>
          <w:rFonts w:ascii="Times New Roman" w:hAnsi="Times New Roman" w:cs="Times New Roman"/>
          <w:sz w:val="24"/>
          <w:szCs w:val="24"/>
        </w:rPr>
        <w:t>о способах и особенностях движений и передвижений человека, роли и значении психических и биологических процессов в осуществлении двигательных актов;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</w:t>
      </w:r>
      <w:r w:rsidR="00804D8E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о работе скелетных мышц, систем дыхания и кровообращения при выполнении физических упражнений, о сп</w:t>
      </w:r>
      <w:r w:rsidR="00B814F8" w:rsidRPr="00A54DF4">
        <w:rPr>
          <w:rFonts w:ascii="Times New Roman" w:hAnsi="Times New Roman" w:cs="Times New Roman"/>
          <w:sz w:val="24"/>
          <w:szCs w:val="24"/>
        </w:rPr>
        <w:t xml:space="preserve">особах простейшего контроля за </w:t>
      </w:r>
      <w:r w:rsidRPr="00A54DF4">
        <w:rPr>
          <w:rFonts w:ascii="Times New Roman" w:hAnsi="Times New Roman" w:cs="Times New Roman"/>
          <w:sz w:val="24"/>
          <w:szCs w:val="24"/>
        </w:rPr>
        <w:t>деятельностью этих систем;</w:t>
      </w:r>
    </w:p>
    <w:p w:rsidR="00804D8E" w:rsidRDefault="00804D8E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D7C" w:rsidRPr="00A54DF4">
        <w:rPr>
          <w:rFonts w:ascii="Times New Roman" w:hAnsi="Times New Roman" w:cs="Times New Roman"/>
          <w:sz w:val="24"/>
          <w:szCs w:val="24"/>
        </w:rPr>
        <w:t>- об обучении движениям, роли зрительного и слухового анализаторов при их освоении и выполнении;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 - о терминологии разучиваемых упражнений, об их функциональном смысле и направленности воздействий на организм;</w:t>
      </w:r>
    </w:p>
    <w:p w:rsidR="00F51D7C" w:rsidRPr="00A54DF4" w:rsidRDefault="00804D8E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D7C" w:rsidRPr="00A54DF4">
        <w:rPr>
          <w:rFonts w:ascii="Times New Roman" w:hAnsi="Times New Roman" w:cs="Times New Roman"/>
          <w:sz w:val="24"/>
          <w:szCs w:val="24"/>
        </w:rPr>
        <w:t>- о физических качествах и общих правилах их тестирования;</w:t>
      </w:r>
    </w:p>
    <w:p w:rsidR="00F51D7C" w:rsidRPr="00A54DF4" w:rsidRDefault="00804D8E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D7C" w:rsidRPr="00A54DF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D7C" w:rsidRPr="00A54DF4">
        <w:rPr>
          <w:rFonts w:ascii="Times New Roman" w:hAnsi="Times New Roman" w:cs="Times New Roman"/>
          <w:sz w:val="24"/>
          <w:szCs w:val="24"/>
        </w:rPr>
        <w:t>об общих и индивидуальных основах личной гигиены, правилах использования закаливающих процедур, профилактики осанки и поддержания достойного внешнего вида;</w:t>
      </w:r>
    </w:p>
    <w:p w:rsidR="00F51D7C" w:rsidRPr="00A54DF4" w:rsidRDefault="00804D8E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51D7C" w:rsidRPr="00A54DF4">
        <w:rPr>
          <w:rFonts w:ascii="Times New Roman" w:hAnsi="Times New Roman" w:cs="Times New Roman"/>
          <w:sz w:val="24"/>
          <w:szCs w:val="24"/>
        </w:rPr>
        <w:t>- о причинах травматизма на занятиях физической культурой и правилах его предупреждения;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lastRenderedPageBreak/>
        <w:t>уметь: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</w:t>
      </w:r>
      <w:r w:rsidR="00804D8E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составлять и правильно выполнять комплексы утренней гимнастики и комплексы физических упражнений на развитие координации, гибкости, силы, на формирование правильной осанки;</w:t>
      </w:r>
    </w:p>
    <w:p w:rsidR="00F51D7C" w:rsidRPr="00A54DF4" w:rsidRDefault="00804D8E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D7C" w:rsidRPr="00A54DF4">
        <w:rPr>
          <w:rFonts w:ascii="Times New Roman" w:hAnsi="Times New Roman" w:cs="Times New Roman"/>
          <w:sz w:val="24"/>
          <w:szCs w:val="24"/>
        </w:rPr>
        <w:t>- вести дневник самонаблюдения за физическим развитием и физической подготовленностью, контролировать режимы нагрузок по внешним признакам, самочувствию и показателям частоты сердечных сокращений;</w:t>
      </w:r>
    </w:p>
    <w:p w:rsidR="00F51D7C" w:rsidRPr="00A54DF4" w:rsidRDefault="00804D8E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D7C" w:rsidRPr="00A54DF4">
        <w:rPr>
          <w:rFonts w:ascii="Times New Roman" w:hAnsi="Times New Roman" w:cs="Times New Roman"/>
          <w:sz w:val="24"/>
          <w:szCs w:val="24"/>
        </w:rPr>
        <w:t>- организовывать и проводить самостоятельные формы занятий, закаливающие процедуры по индивидуальным планам;</w:t>
      </w:r>
    </w:p>
    <w:p w:rsidR="00F51D7C" w:rsidRPr="00A54DF4" w:rsidRDefault="00804D8E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4F8" w:rsidRPr="00A54DF4">
        <w:rPr>
          <w:rFonts w:ascii="Times New Roman" w:hAnsi="Times New Roman" w:cs="Times New Roman"/>
          <w:sz w:val="24"/>
          <w:szCs w:val="24"/>
        </w:rPr>
        <w:t xml:space="preserve">- </w:t>
      </w:r>
      <w:r w:rsidR="00F51D7C" w:rsidRPr="00A54DF4">
        <w:rPr>
          <w:rFonts w:ascii="Times New Roman" w:hAnsi="Times New Roman" w:cs="Times New Roman"/>
          <w:sz w:val="24"/>
          <w:szCs w:val="24"/>
        </w:rPr>
        <w:t>взаимодействовать с одноклассниками и сверстниками в процессе занятий физической культурой;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Предметными результатами изучения курса «Физическая культура» в 1 классе являются формирование следующих умений.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– овладение умениями организовать </w:t>
      </w:r>
      <w:proofErr w:type="spellStart"/>
      <w:r w:rsidRPr="00A54DF4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A54DF4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F51D7C" w:rsidRPr="00A54DF4" w:rsidRDefault="00B814F8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54DF4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A54DF4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A54DF4">
        <w:rPr>
          <w:rFonts w:ascii="Times New Roman" w:hAnsi="Times New Roman" w:cs="Times New Roman"/>
          <w:sz w:val="24"/>
          <w:szCs w:val="24"/>
        </w:rPr>
        <w:t xml:space="preserve"> изучения курса «Физическ</w:t>
      </w:r>
      <w:r w:rsidR="00B814F8" w:rsidRPr="00A54DF4">
        <w:rPr>
          <w:rFonts w:ascii="Times New Roman" w:hAnsi="Times New Roman" w:cs="Times New Roman"/>
          <w:sz w:val="24"/>
          <w:szCs w:val="24"/>
        </w:rPr>
        <w:t xml:space="preserve">ая культура» в начальной школе </w:t>
      </w:r>
      <w:r w:rsidRPr="00A54DF4">
        <w:rPr>
          <w:rFonts w:ascii="Times New Roman" w:hAnsi="Times New Roman" w:cs="Times New Roman"/>
          <w:sz w:val="24"/>
          <w:szCs w:val="24"/>
        </w:rPr>
        <w:t>являются формирование следующих универсальных учебных действий (УУД)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Регулятивные УУД</w:t>
      </w:r>
      <w:r w:rsidR="00B814F8" w:rsidRPr="00A54DF4">
        <w:rPr>
          <w:rFonts w:ascii="Times New Roman" w:hAnsi="Times New Roman" w:cs="Times New Roman"/>
          <w:b/>
          <w:sz w:val="24"/>
          <w:szCs w:val="24"/>
        </w:rPr>
        <w:t>: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способность принимать и сохранять цели и задачи учебной деятельности, находить средства и способы её осуществления;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умение планировать, контролировать и оценивать учебные действия в соответствии с поставленной задачей и условиями её выполнения; 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овладение начальными сведениями о сущности и особенностях объектов и процессов в соответствии с содержанием учебного предмета «физкультура»;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A54DF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A54DF4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lastRenderedPageBreak/>
        <w:t>– взаимодействие со сверстниками по правилам проведения подвижных игр и соревнований;</w:t>
      </w:r>
    </w:p>
    <w:p w:rsidR="00B814F8" w:rsidRPr="00A54DF4" w:rsidRDefault="00B814F8" w:rsidP="00A54DF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A54DF4">
        <w:rPr>
          <w:rFonts w:ascii="Times New Roman" w:hAnsi="Times New Roman" w:cs="Times New Roman"/>
          <w:sz w:val="24"/>
          <w:szCs w:val="24"/>
        </w:rPr>
        <w:t>изучения предметно-методического курса «Физическая культура» в 1 классе является формирование следующих умений: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чувство гордости за свою Родину, российский народ и историю России;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осознание роли своей страны в мировом развитии, уважительное отношение к семейным ценностям, бережное отношение к окружающему миру;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целостное восприятие окружающего мира;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развитие мотивации учебной деятельности и личностного смысла учения, заинтересованность в приобретении и расширении знаний и способов действий;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рефлексивная самооценка, умение анализировать свои действия и управлять ими;</w:t>
      </w:r>
    </w:p>
    <w:p w:rsidR="00F51D7C" w:rsidRPr="00A54DF4" w:rsidRDefault="00F51D7C" w:rsidP="00A54DF4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навыки сотрудничества со взрослыми и сверстниками;</w:t>
      </w:r>
    </w:p>
    <w:p w:rsidR="00A54DF4" w:rsidRPr="006C03B6" w:rsidRDefault="00F51D7C" w:rsidP="006C0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>- установку на здоровый образ жизни, наличие мотивации к творческому труду, к работе на результат.</w:t>
      </w:r>
      <w:r w:rsidR="007F17E4" w:rsidRPr="00A54DF4">
        <w:rPr>
          <w:rFonts w:ascii="Times New Roman" w:hAnsi="Times New Roman" w:cs="Times New Roman"/>
          <w:sz w:val="24"/>
          <w:szCs w:val="24"/>
        </w:rPr>
        <w:br/>
      </w:r>
    </w:p>
    <w:p w:rsidR="00187777" w:rsidRPr="00A54DF4" w:rsidRDefault="005173CB" w:rsidP="00A54DF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1"/>
        <w:tblW w:w="0" w:type="auto"/>
        <w:tblInd w:w="-318" w:type="dxa"/>
        <w:tblLook w:val="04A0"/>
      </w:tblPr>
      <w:tblGrid>
        <w:gridCol w:w="754"/>
        <w:gridCol w:w="2366"/>
        <w:gridCol w:w="11042"/>
        <w:gridCol w:w="1509"/>
      </w:tblGrid>
      <w:tr w:rsidR="003315C0" w:rsidRPr="00A54DF4" w:rsidTr="00804D8E">
        <w:tc>
          <w:tcPr>
            <w:tcW w:w="754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366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11042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509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3315C0" w:rsidRPr="00A54DF4" w:rsidTr="00804D8E">
        <w:tc>
          <w:tcPr>
            <w:tcW w:w="754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366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042" w:type="dxa"/>
          </w:tcPr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 Физическое совершенствование</w:t>
            </w:r>
          </w:p>
        </w:tc>
        <w:tc>
          <w:tcPr>
            <w:tcW w:w="1509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3315C0" w:rsidRPr="00A54DF4" w:rsidTr="00804D8E">
        <w:tc>
          <w:tcPr>
            <w:tcW w:w="754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366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1042" w:type="dxa"/>
          </w:tcPr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упражнения прикладного характера: передвижение по гимнастической стенке вверх и </w:t>
            </w:r>
            <w:r w:rsidRPr="00A54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вниз, горизонтально лицом и спиной к опоре; ползание и </w:t>
            </w:r>
            <w:proofErr w:type="spellStart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переползание</w:t>
            </w:r>
            <w:proofErr w:type="spellEnd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 xml:space="preserve"> по-пластунски; преодоление полосы препятствий с элементами лазанья, </w:t>
            </w:r>
            <w:proofErr w:type="spellStart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 xml:space="preserve"> поочередно </w:t>
            </w:r>
            <w:proofErr w:type="spellStart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перемахом</w:t>
            </w:r>
            <w:proofErr w:type="spellEnd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 xml:space="preserve"> правой и левой ногой, </w:t>
            </w:r>
            <w:proofErr w:type="spellStart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      </w:r>
            <w:proofErr w:type="spellStart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зависом</w:t>
            </w:r>
            <w:proofErr w:type="spellEnd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 xml:space="preserve"> одной и двумя ногами (с помощью).</w:t>
            </w:r>
          </w:p>
        </w:tc>
        <w:tc>
          <w:tcPr>
            <w:tcW w:w="1509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34</w:t>
            </w:r>
          </w:p>
        </w:tc>
      </w:tr>
      <w:tr w:rsidR="003315C0" w:rsidRPr="00A54DF4" w:rsidTr="00804D8E">
        <w:tc>
          <w:tcPr>
            <w:tcW w:w="754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2366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1042" w:type="dxa"/>
          </w:tcPr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Броски: большого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54DF4">
                <w:rPr>
                  <w:rFonts w:ascii="Times New Roman" w:hAnsi="Times New Roman" w:cs="Times New Roman"/>
                  <w:sz w:val="24"/>
                  <w:szCs w:val="24"/>
                </w:rPr>
                <w:t>1 кг</w:t>
              </w:r>
            </w:smartTag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) на дальность двумя руками из-за головы, от груди.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Метание: малого мяча правой и левой рукой из-за головы, стоя на месте, в вертикальную цель, в стену.</w:t>
            </w:r>
          </w:p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9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</w:p>
        </w:tc>
      </w:tr>
      <w:tr w:rsidR="003315C0" w:rsidRPr="00A54DF4" w:rsidTr="00804D8E">
        <w:tc>
          <w:tcPr>
            <w:tcW w:w="754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366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Лыжная подготовка</w:t>
            </w:r>
          </w:p>
        </w:tc>
        <w:tc>
          <w:tcPr>
            <w:tcW w:w="11042" w:type="dxa"/>
          </w:tcPr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Передвижения на лыжах ступающим и скользящим шагом.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на месте.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Спуски в основной стойке.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Подъемы ступающим и скользящим шагом.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Торможение падением.</w:t>
            </w:r>
          </w:p>
        </w:tc>
        <w:tc>
          <w:tcPr>
            <w:tcW w:w="1509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3315C0" w:rsidRPr="00A54DF4" w:rsidTr="00804D8E">
        <w:tc>
          <w:tcPr>
            <w:tcW w:w="754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366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Подвижные игры</w:t>
            </w:r>
          </w:p>
        </w:tc>
        <w:tc>
          <w:tcPr>
            <w:tcW w:w="11042" w:type="dxa"/>
          </w:tcPr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На материале раздела «Гимнастика с основами акробатики»: «У медведя во бору», «Раки», «Тройка», «Бой петухов», «</w:t>
            </w:r>
            <w:proofErr w:type="spellStart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      </w:r>
          </w:p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sz w:val="24"/>
                <w:szCs w:val="24"/>
              </w:rPr>
              <w:t>На материале раздела «Легкая атлетика»: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</w:t>
            </w:r>
          </w:p>
        </w:tc>
        <w:tc>
          <w:tcPr>
            <w:tcW w:w="1509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</w:tr>
      <w:tr w:rsidR="003315C0" w:rsidRPr="00A54DF4" w:rsidTr="00804D8E">
        <w:tc>
          <w:tcPr>
            <w:tcW w:w="754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6" w:type="dxa"/>
          </w:tcPr>
          <w:p w:rsidR="003315C0" w:rsidRPr="00A54DF4" w:rsidRDefault="003315C0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Всего </w:t>
            </w:r>
          </w:p>
        </w:tc>
        <w:tc>
          <w:tcPr>
            <w:tcW w:w="11042" w:type="dxa"/>
          </w:tcPr>
          <w:p w:rsidR="003315C0" w:rsidRPr="00A54DF4" w:rsidRDefault="003315C0" w:rsidP="00A54D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3315C0" w:rsidRPr="00A54DF4" w:rsidRDefault="00A52FF1" w:rsidP="00A54D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</w:t>
            </w:r>
          </w:p>
        </w:tc>
      </w:tr>
    </w:tbl>
    <w:p w:rsidR="004C3F5D" w:rsidRPr="00A54DF4" w:rsidRDefault="004C3F5D" w:rsidP="00A54DF4">
      <w:pPr>
        <w:pStyle w:val="a4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C660E" w:rsidRDefault="006C660E" w:rsidP="00EC2F92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660E" w:rsidRPr="00684B28" w:rsidRDefault="006C660E" w:rsidP="006C66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учё</w:t>
      </w:r>
      <w:r w:rsidRPr="00684B28">
        <w:rPr>
          <w:rFonts w:ascii="Times New Roman" w:hAnsi="Times New Roman" w:cs="Times New Roman"/>
          <w:b/>
          <w:sz w:val="24"/>
          <w:szCs w:val="24"/>
        </w:rPr>
        <w:t xml:space="preserve">том рабочей программы воспитания </w:t>
      </w:r>
    </w:p>
    <w:tbl>
      <w:tblPr>
        <w:tblStyle w:val="a6"/>
        <w:tblW w:w="15735" w:type="dxa"/>
        <w:tblInd w:w="-318" w:type="dxa"/>
        <w:tblLook w:val="04A0"/>
      </w:tblPr>
      <w:tblGrid>
        <w:gridCol w:w="1277"/>
        <w:gridCol w:w="4111"/>
        <w:gridCol w:w="7512"/>
        <w:gridCol w:w="2835"/>
      </w:tblGrid>
      <w:tr w:rsidR="006C660E" w:rsidRPr="00C233D1" w:rsidTr="006C660E">
        <w:tc>
          <w:tcPr>
            <w:tcW w:w="1277" w:type="dxa"/>
          </w:tcPr>
          <w:p w:rsidR="006C660E" w:rsidRPr="00C233D1" w:rsidRDefault="006C660E" w:rsidP="00E64D6C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 xml:space="preserve">№ 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  <w:r w:rsidRPr="00C233D1">
              <w:rPr>
                <w:i/>
                <w:sz w:val="24"/>
                <w:szCs w:val="24"/>
              </w:rPr>
              <w:t>/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6C660E" w:rsidRPr="00C233D1" w:rsidRDefault="006C660E" w:rsidP="00E64D6C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Тема раздела</w:t>
            </w:r>
          </w:p>
        </w:tc>
        <w:tc>
          <w:tcPr>
            <w:tcW w:w="7512" w:type="dxa"/>
          </w:tcPr>
          <w:p w:rsidR="006C660E" w:rsidRPr="00C233D1" w:rsidRDefault="006C660E" w:rsidP="00E64D6C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835" w:type="dxa"/>
          </w:tcPr>
          <w:p w:rsidR="006C660E" w:rsidRPr="00C233D1" w:rsidRDefault="006C660E" w:rsidP="00E64D6C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Количество часов</w:t>
            </w:r>
          </w:p>
        </w:tc>
      </w:tr>
      <w:tr w:rsidR="006C660E" w:rsidRPr="00C233D1" w:rsidTr="006C660E">
        <w:tc>
          <w:tcPr>
            <w:tcW w:w="1277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7512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</w:t>
            </w:r>
            <w:r w:rsidRPr="00C233D1">
              <w:rPr>
                <w:sz w:val="24"/>
                <w:szCs w:val="24"/>
              </w:rPr>
              <w:t>День Знаний</w:t>
            </w:r>
            <w:r>
              <w:rPr>
                <w:sz w:val="24"/>
                <w:szCs w:val="24"/>
              </w:rPr>
              <w:t>»</w:t>
            </w:r>
          </w:p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</w:t>
            </w:r>
            <w:r w:rsidRPr="00C233D1">
              <w:rPr>
                <w:sz w:val="24"/>
                <w:szCs w:val="24"/>
              </w:rPr>
              <w:t>День Здоровья</w:t>
            </w:r>
            <w:r>
              <w:rPr>
                <w:sz w:val="24"/>
                <w:szCs w:val="24"/>
              </w:rPr>
              <w:t>»</w:t>
            </w:r>
          </w:p>
          <w:p w:rsidR="006C660E" w:rsidRPr="00C233D1" w:rsidRDefault="006C660E" w:rsidP="00E64D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660E" w:rsidRPr="00C233D1" w:rsidTr="006C660E">
        <w:tc>
          <w:tcPr>
            <w:tcW w:w="1277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7512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</w:t>
            </w:r>
            <w:r w:rsidRPr="00C233D1">
              <w:rPr>
                <w:sz w:val="24"/>
                <w:szCs w:val="24"/>
              </w:rPr>
              <w:t>урок «Экология и энергосбережение»</w:t>
            </w:r>
          </w:p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«30 октября – Урок памяти» (День памяти политических репрессий)</w:t>
            </w:r>
          </w:p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безопасности в сети интернет</w:t>
            </w:r>
          </w:p>
        </w:tc>
        <w:tc>
          <w:tcPr>
            <w:tcW w:w="2835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6C660E" w:rsidRPr="00C233D1" w:rsidTr="006C660E">
        <w:tc>
          <w:tcPr>
            <w:tcW w:w="1277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7512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народного единства»</w:t>
            </w:r>
          </w:p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неизвестного солдата»</w:t>
            </w:r>
          </w:p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«День героев Отечества»</w:t>
            </w:r>
          </w:p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«День Конституции»</w:t>
            </w:r>
          </w:p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Здоровья</w:t>
            </w:r>
          </w:p>
        </w:tc>
        <w:tc>
          <w:tcPr>
            <w:tcW w:w="2835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C660E" w:rsidRPr="00C233D1" w:rsidTr="006C660E">
        <w:tc>
          <w:tcPr>
            <w:tcW w:w="1277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Лыжная подготовка</w:t>
            </w:r>
          </w:p>
        </w:tc>
        <w:tc>
          <w:tcPr>
            <w:tcW w:w="7512" w:type="dxa"/>
          </w:tcPr>
          <w:p w:rsidR="006C660E" w:rsidRPr="00C233D1" w:rsidRDefault="006C660E" w:rsidP="00E64D6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2835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C660E" w:rsidRPr="00C233D1" w:rsidTr="006C660E">
        <w:tc>
          <w:tcPr>
            <w:tcW w:w="1277" w:type="dxa"/>
          </w:tcPr>
          <w:p w:rsidR="006C660E" w:rsidRPr="00C233D1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7512" w:type="dxa"/>
          </w:tcPr>
          <w:p w:rsidR="006C660E" w:rsidRDefault="006C660E" w:rsidP="00E64D6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Гагаринский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урок «Космос – это мы»</w:t>
            </w:r>
          </w:p>
          <w:p w:rsidR="006C660E" w:rsidRPr="00C233D1" w:rsidRDefault="006C660E" w:rsidP="00E64D6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2835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C660E" w:rsidRPr="00C233D1" w:rsidTr="006C660E">
        <w:tc>
          <w:tcPr>
            <w:tcW w:w="12900" w:type="dxa"/>
            <w:gridSpan w:val="3"/>
          </w:tcPr>
          <w:p w:rsidR="006C660E" w:rsidRPr="00C233D1" w:rsidRDefault="006C660E" w:rsidP="00E64D6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835" w:type="dxa"/>
          </w:tcPr>
          <w:p w:rsidR="006C660E" w:rsidRDefault="006C660E" w:rsidP="00E6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</w:tbl>
    <w:p w:rsidR="006C660E" w:rsidRDefault="006C660E" w:rsidP="00EC2F92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73A57" w:rsidRPr="00EC2F92" w:rsidRDefault="00F51D7C" w:rsidP="00EC2F9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F92">
        <w:rPr>
          <w:rFonts w:ascii="Times New Roman" w:hAnsi="Times New Roman" w:cs="Times New Roman"/>
          <w:b/>
          <w:sz w:val="24"/>
          <w:szCs w:val="24"/>
        </w:rPr>
        <w:t>Календарно - т</w:t>
      </w:r>
      <w:r w:rsidR="00973A57" w:rsidRPr="00EC2F92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985FB0" w:rsidRPr="00EC2F92" w:rsidRDefault="00985FB0" w:rsidP="00EC2F92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830" w:type="dxa"/>
        <w:tblInd w:w="-318" w:type="dxa"/>
        <w:tblLayout w:type="fixed"/>
        <w:tblLook w:val="01E0"/>
      </w:tblPr>
      <w:tblGrid>
        <w:gridCol w:w="568"/>
        <w:gridCol w:w="851"/>
        <w:gridCol w:w="992"/>
        <w:gridCol w:w="3969"/>
        <w:gridCol w:w="9214"/>
        <w:gridCol w:w="236"/>
      </w:tblGrid>
      <w:tr w:rsidR="001D7D6A" w:rsidRPr="00EC2F92" w:rsidTr="00804D8E">
        <w:trPr>
          <w:gridAfter w:val="1"/>
          <w:wAfter w:w="236" w:type="dxa"/>
        </w:trPr>
        <w:tc>
          <w:tcPr>
            <w:tcW w:w="568" w:type="dxa"/>
            <w:vMerge w:val="restart"/>
          </w:tcPr>
          <w:p w:rsidR="001D7D6A" w:rsidRPr="00EC2F92" w:rsidRDefault="001D7D6A" w:rsidP="00EC2F92">
            <w:pPr>
              <w:pStyle w:val="a4"/>
              <w:jc w:val="center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  <w:gridSpan w:val="2"/>
          </w:tcPr>
          <w:p w:rsidR="001D7D6A" w:rsidRPr="00EC2F92" w:rsidRDefault="001D7D6A" w:rsidP="00EC2F92">
            <w:pPr>
              <w:pStyle w:val="a4"/>
              <w:jc w:val="center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Дата</w:t>
            </w:r>
          </w:p>
        </w:tc>
        <w:tc>
          <w:tcPr>
            <w:tcW w:w="3969" w:type="dxa"/>
            <w:vMerge w:val="restart"/>
          </w:tcPr>
          <w:p w:rsidR="001D7D6A" w:rsidRPr="00EC2F92" w:rsidRDefault="001D7D6A" w:rsidP="00EC2F92">
            <w:pPr>
              <w:pStyle w:val="a4"/>
              <w:jc w:val="center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Тема урока</w:t>
            </w:r>
          </w:p>
        </w:tc>
        <w:tc>
          <w:tcPr>
            <w:tcW w:w="9214" w:type="dxa"/>
            <w:vMerge w:val="restart"/>
          </w:tcPr>
          <w:p w:rsidR="001D7D6A" w:rsidRPr="00EC2F92" w:rsidRDefault="00DC16BD" w:rsidP="00EC2F92">
            <w:pPr>
              <w:pStyle w:val="a4"/>
              <w:jc w:val="center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1D7D6A" w:rsidRPr="00EC2F92" w:rsidTr="00804D8E">
        <w:trPr>
          <w:gridAfter w:val="1"/>
          <w:wAfter w:w="236" w:type="dxa"/>
        </w:trPr>
        <w:tc>
          <w:tcPr>
            <w:tcW w:w="568" w:type="dxa"/>
            <w:vMerge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7D6A" w:rsidRPr="00EC2F92" w:rsidRDefault="006273D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1D7D6A" w:rsidRPr="00EC2F92" w:rsidRDefault="006273D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факт</w:t>
            </w:r>
          </w:p>
        </w:tc>
        <w:tc>
          <w:tcPr>
            <w:tcW w:w="3969" w:type="dxa"/>
            <w:vMerge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</w:tr>
      <w:tr w:rsidR="006968F0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15594" w:type="dxa"/>
            <w:gridSpan w:val="5"/>
          </w:tcPr>
          <w:p w:rsidR="006968F0" w:rsidRPr="00EC2F92" w:rsidRDefault="00FD202D" w:rsidP="00EC2F92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EC2F92">
              <w:rPr>
                <w:i/>
                <w:sz w:val="24"/>
                <w:szCs w:val="24"/>
              </w:rPr>
              <w:t>Легкая атлетика (19</w:t>
            </w:r>
            <w:r w:rsidR="00E540D5" w:rsidRPr="00EC2F92">
              <w:rPr>
                <w:i/>
                <w:sz w:val="24"/>
                <w:szCs w:val="24"/>
              </w:rPr>
              <w:t xml:space="preserve"> </w:t>
            </w:r>
            <w:r w:rsidR="006968F0" w:rsidRPr="00EC2F92">
              <w:rPr>
                <w:i/>
                <w:sz w:val="24"/>
                <w:szCs w:val="24"/>
              </w:rPr>
              <w:t>ч</w:t>
            </w:r>
            <w:r w:rsidR="00492313" w:rsidRPr="00EC2F92">
              <w:rPr>
                <w:i/>
                <w:sz w:val="24"/>
                <w:szCs w:val="24"/>
              </w:rPr>
              <w:t>.</w:t>
            </w:r>
            <w:r w:rsidR="006968F0" w:rsidRPr="00EC2F92">
              <w:rPr>
                <w:i/>
                <w:sz w:val="24"/>
                <w:szCs w:val="24"/>
              </w:rPr>
              <w:t>)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  <w:r w:rsidR="00FD202D" w:rsidRPr="00EC2F92">
              <w:rPr>
                <w:sz w:val="24"/>
                <w:szCs w:val="24"/>
              </w:rPr>
              <w:t>/1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6C660E" w:rsidRDefault="001D7D6A" w:rsidP="00EC2F92">
            <w:pPr>
              <w:pStyle w:val="a4"/>
              <w:rPr>
                <w:sz w:val="24"/>
                <w:szCs w:val="24"/>
                <w:lang w:val="tt-RU"/>
              </w:rPr>
            </w:pPr>
            <w:r w:rsidRPr="00EC2F92">
              <w:rPr>
                <w:sz w:val="24"/>
                <w:szCs w:val="24"/>
              </w:rPr>
              <w:t>Знакомство с содержанием и организацией уроков физкультуры. ТБ на занятиях физкультурой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Дифференцировать понятия «колонна» и «шеренга»; уметь строиться в колонну в движении; понимать какие требования необходимо выполнять для занятий физкультурой; научиться играть в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</w:t>
            </w:r>
            <w:proofErr w:type="spellStart"/>
            <w:r w:rsidRPr="00EC2F92">
              <w:rPr>
                <w:sz w:val="24"/>
                <w:szCs w:val="24"/>
              </w:rPr>
              <w:t>Ловишка</w:t>
            </w:r>
            <w:proofErr w:type="spellEnd"/>
            <w:r w:rsidRPr="00EC2F92">
              <w:rPr>
                <w:sz w:val="24"/>
                <w:szCs w:val="24"/>
              </w:rPr>
              <w:t>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</w:t>
            </w:r>
            <w:r w:rsidR="00FD202D" w:rsidRPr="00EC2F92">
              <w:rPr>
                <w:sz w:val="24"/>
                <w:szCs w:val="24"/>
              </w:rPr>
              <w:t>/2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6C660E" w:rsidRDefault="001D7D6A" w:rsidP="00EC2F92">
            <w:pPr>
              <w:pStyle w:val="a4"/>
              <w:rPr>
                <w:sz w:val="24"/>
                <w:szCs w:val="24"/>
                <w:lang w:val="tt-RU"/>
              </w:rPr>
            </w:pPr>
            <w:r w:rsidRPr="00EC2F92">
              <w:rPr>
                <w:sz w:val="24"/>
                <w:szCs w:val="24"/>
              </w:rPr>
              <w:t>Тестирование бега на 30</w:t>
            </w:r>
            <w:r w:rsidR="00862596" w:rsidRPr="00EC2F92">
              <w:rPr>
                <w:sz w:val="24"/>
                <w:szCs w:val="24"/>
              </w:rPr>
              <w:t xml:space="preserve"> </w:t>
            </w:r>
            <w:r w:rsidRPr="00EC2F92">
              <w:rPr>
                <w:sz w:val="24"/>
                <w:szCs w:val="24"/>
              </w:rPr>
              <w:t>м с высокого старта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Отличать, где право, а где лево; уметь выполнять разминку в движении; понимать правила тестирования бега на 30 м с высокого старта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</w:t>
            </w:r>
            <w:r w:rsidR="00FD202D" w:rsidRPr="00EC2F92">
              <w:rPr>
                <w:sz w:val="24"/>
                <w:szCs w:val="24"/>
              </w:rPr>
              <w:t>/3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6C660E" w:rsidRDefault="001D7D6A" w:rsidP="00EC2F92">
            <w:pPr>
              <w:pStyle w:val="a4"/>
              <w:rPr>
                <w:sz w:val="24"/>
                <w:szCs w:val="24"/>
                <w:lang w:val="tt-RU"/>
              </w:rPr>
            </w:pPr>
            <w:r w:rsidRPr="00EC2F92">
              <w:rPr>
                <w:sz w:val="24"/>
                <w:szCs w:val="24"/>
              </w:rPr>
              <w:t>Техника челночного бега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Оценивать правильность выполнения строевых команд; уметь выполнять разминку в движении; понимать технику выполнения челночного бега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</w:t>
            </w:r>
            <w:r w:rsidR="00FD202D" w:rsidRPr="00EC2F92">
              <w:rPr>
                <w:sz w:val="24"/>
                <w:szCs w:val="24"/>
              </w:rPr>
              <w:t>/4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челночного бега 3х10</w:t>
            </w:r>
            <w:r w:rsidR="006C660E">
              <w:rPr>
                <w:sz w:val="24"/>
                <w:szCs w:val="24"/>
                <w:lang w:val="tt-RU"/>
              </w:rPr>
              <w:t xml:space="preserve"> </w:t>
            </w:r>
            <w:r w:rsidRPr="00EC2F92">
              <w:rPr>
                <w:sz w:val="24"/>
                <w:szCs w:val="24"/>
              </w:rPr>
              <w:t>м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Научатся узнавать, что такое дистанция и как её можно удерживать; уметь выполнять разминку на месте; понимать правила тестирования челночного бега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5</w:t>
            </w:r>
            <w:r w:rsidR="00FD202D" w:rsidRPr="00EC2F92">
              <w:rPr>
                <w:sz w:val="24"/>
                <w:szCs w:val="24"/>
              </w:rPr>
              <w:t>/5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6C660E" w:rsidRDefault="001D7D6A" w:rsidP="00EC2F92">
            <w:pPr>
              <w:pStyle w:val="a4"/>
              <w:rPr>
                <w:sz w:val="24"/>
                <w:szCs w:val="24"/>
                <w:lang w:val="tt-RU"/>
              </w:rPr>
            </w:pPr>
            <w:r w:rsidRPr="00EC2F92">
              <w:rPr>
                <w:sz w:val="24"/>
                <w:szCs w:val="24"/>
              </w:rPr>
              <w:t>Возникновение физической культуры и спорта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</w:t>
            </w:r>
            <w:r w:rsidR="00862596" w:rsidRPr="00EC2F92">
              <w:rPr>
                <w:sz w:val="24"/>
                <w:szCs w:val="24"/>
              </w:rPr>
              <w:t xml:space="preserve">представление </w:t>
            </w:r>
            <w:r w:rsidRPr="00EC2F92">
              <w:rPr>
                <w:sz w:val="24"/>
                <w:szCs w:val="24"/>
              </w:rPr>
              <w:t xml:space="preserve">, что такое дистанция и как её можно удерживать; как возникли физическая культура и спорт; уметь выполнять разминку в движении по кругу; понимать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«Гуси – лебеди».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</w:t>
            </w:r>
            <w:r w:rsidR="00FD202D" w:rsidRPr="00EC2F92">
              <w:rPr>
                <w:sz w:val="24"/>
                <w:szCs w:val="24"/>
              </w:rPr>
              <w:t>/6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6C660E" w:rsidRDefault="001D7D6A" w:rsidP="00EC2F92">
            <w:pPr>
              <w:pStyle w:val="a4"/>
              <w:rPr>
                <w:sz w:val="24"/>
                <w:szCs w:val="24"/>
                <w:lang w:val="tt-RU"/>
              </w:rPr>
            </w:pPr>
            <w:r w:rsidRPr="00EC2F92">
              <w:rPr>
                <w:sz w:val="24"/>
                <w:szCs w:val="24"/>
              </w:rPr>
              <w:t>Тестирование метания мешочка на дальность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</w:t>
            </w:r>
            <w:r w:rsidR="00862596" w:rsidRPr="00EC2F92">
              <w:rPr>
                <w:sz w:val="24"/>
                <w:szCs w:val="24"/>
              </w:rPr>
              <w:t xml:space="preserve">ние, </w:t>
            </w:r>
            <w:r w:rsidRPr="00EC2F92">
              <w:rPr>
                <w:sz w:val="24"/>
                <w:szCs w:val="24"/>
              </w:rPr>
              <w:t xml:space="preserve"> как рассчитаться на первый-второй и как перестраиваться по этому расчету. Уметь выполнять разминку, направленную на развитие координации движений; понимать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«Гуси – лебеди»; помнить стихотворное сопровождение.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</w:t>
            </w:r>
            <w:r w:rsidR="00FD202D" w:rsidRPr="00EC2F92">
              <w:rPr>
                <w:sz w:val="24"/>
                <w:szCs w:val="24"/>
              </w:rPr>
              <w:t>/7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Русская народная подвижная игра «Горелки»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как размыкаются на руки в стороны. Уметь выполнять разминку, направленную на развитие координации движений; понимать правила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«Горелки»; запомнить стихотворное сопровождение.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</w:t>
            </w:r>
            <w:r w:rsidR="00FD202D" w:rsidRPr="00EC2F92">
              <w:rPr>
                <w:sz w:val="24"/>
                <w:szCs w:val="24"/>
              </w:rPr>
              <w:t>/8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6C660E" w:rsidRDefault="001D7D6A" w:rsidP="00EC2F92">
            <w:pPr>
              <w:pStyle w:val="a4"/>
              <w:rPr>
                <w:sz w:val="24"/>
                <w:szCs w:val="24"/>
                <w:lang w:val="tt-RU"/>
              </w:rPr>
            </w:pPr>
            <w:r w:rsidRPr="00EC2F92">
              <w:rPr>
                <w:sz w:val="24"/>
                <w:szCs w:val="24"/>
              </w:rPr>
              <w:t>Олимпийские игры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</w:t>
            </w:r>
            <w:r w:rsidR="00862596" w:rsidRPr="00EC2F92">
              <w:rPr>
                <w:sz w:val="24"/>
                <w:szCs w:val="24"/>
              </w:rPr>
              <w:t>представление</w:t>
            </w:r>
            <w:r w:rsidRPr="00EC2F92">
              <w:rPr>
                <w:sz w:val="24"/>
                <w:szCs w:val="24"/>
              </w:rPr>
              <w:t xml:space="preserve">, что такое Олимпийские игры, какие символы и традиции у них существуют. Уметь выполнять разминку с мешочками; уметь выполнять технически правильно метание мешочка на дальность; понимать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</w:t>
            </w:r>
            <w:proofErr w:type="spellStart"/>
            <w:r w:rsidRPr="00EC2F92">
              <w:rPr>
                <w:sz w:val="24"/>
                <w:szCs w:val="24"/>
              </w:rPr>
              <w:t>Колдунчики</w:t>
            </w:r>
            <w:proofErr w:type="spellEnd"/>
            <w:r w:rsidRPr="00EC2F92">
              <w:rPr>
                <w:sz w:val="24"/>
                <w:szCs w:val="24"/>
              </w:rPr>
              <w:t>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</w:t>
            </w:r>
            <w:r w:rsidR="00FD202D" w:rsidRPr="00EC2F92">
              <w:rPr>
                <w:sz w:val="24"/>
                <w:szCs w:val="24"/>
              </w:rPr>
              <w:t>/9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Что такое физическая культура.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Знакомство с понятием физическая культура. Учить выполнять разминку с мешочками; уметь выполнять технически правильно метание мешочка на дальность; понимать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</w:t>
            </w:r>
            <w:proofErr w:type="spellStart"/>
            <w:r w:rsidRPr="00EC2F92">
              <w:rPr>
                <w:sz w:val="24"/>
                <w:szCs w:val="24"/>
              </w:rPr>
              <w:t>Колдунчики</w:t>
            </w:r>
            <w:proofErr w:type="spellEnd"/>
            <w:r w:rsidRPr="00EC2F92">
              <w:rPr>
                <w:sz w:val="24"/>
                <w:szCs w:val="24"/>
              </w:rPr>
              <w:t>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10</w:t>
            </w:r>
            <w:r w:rsidR="00FD202D" w:rsidRPr="00EC2F92">
              <w:rPr>
                <w:sz w:val="24"/>
                <w:szCs w:val="24"/>
              </w:rPr>
              <w:t>/10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6C660E" w:rsidRDefault="001D7D6A" w:rsidP="00EC2F92">
            <w:pPr>
              <w:pStyle w:val="a4"/>
              <w:rPr>
                <w:sz w:val="24"/>
                <w:szCs w:val="24"/>
                <w:lang w:val="tt-RU"/>
              </w:rPr>
            </w:pPr>
            <w:r w:rsidRPr="00EC2F92">
              <w:rPr>
                <w:sz w:val="24"/>
                <w:szCs w:val="24"/>
              </w:rPr>
              <w:t>Ритм и темп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что такое темп и ритм. Умение  выполнять разминку в кругу; понимать правила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«Салки» и «Мышеловка».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11</w:t>
            </w:r>
            <w:r w:rsidR="00FD202D" w:rsidRPr="00EC2F92">
              <w:rPr>
                <w:sz w:val="24"/>
                <w:szCs w:val="24"/>
              </w:rPr>
              <w:t>/11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Подвижная игра 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«Мышеловка»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что такое темп и ритм. Умение выполнять разминку в движении; понимать правила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«Салки» и «Мышеловка».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12</w:t>
            </w:r>
            <w:r w:rsidR="00FD202D" w:rsidRPr="00EC2F92">
              <w:rPr>
                <w:sz w:val="24"/>
                <w:szCs w:val="24"/>
              </w:rPr>
              <w:t>/12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Личная гигиена человека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Знакомство с понятием гигиена. Умение  выполнять разминку в движении; выполнять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«Салки с домиками»,  технику выполнения высокого старта, как выполнять команды «на старт», «внимание», «марш».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  <w:trHeight w:val="303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13</w:t>
            </w:r>
            <w:r w:rsidR="00FD202D" w:rsidRPr="00EC2F92">
              <w:rPr>
                <w:sz w:val="24"/>
                <w:szCs w:val="24"/>
              </w:rPr>
              <w:t>/13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Знакомство с проведением разминки  с малыми мячами, тестирование метания малого мяча на точность; понимать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«Два Мороза».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14</w:t>
            </w:r>
            <w:r w:rsidR="00FD202D" w:rsidRPr="00EC2F92">
              <w:rPr>
                <w:sz w:val="24"/>
                <w:szCs w:val="24"/>
              </w:rPr>
              <w:t>/14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наклона вперёд из положения стоя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представление, </w:t>
            </w:r>
            <w:r w:rsidR="001D7D6A" w:rsidRPr="00EC2F92">
              <w:rPr>
                <w:sz w:val="24"/>
                <w:szCs w:val="24"/>
              </w:rPr>
              <w:t xml:space="preserve"> как проводится разминка, направленная на развитие гибкости, тестирование наклона вперед из положения стоя; понимать правила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«Два Мороза»; уметь запоминать десятисекундный отрезок времени.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15</w:t>
            </w:r>
            <w:r w:rsidR="00FD202D" w:rsidRPr="00EC2F92">
              <w:rPr>
                <w:sz w:val="24"/>
                <w:szCs w:val="24"/>
              </w:rPr>
              <w:t>/15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подъёма туловища из положения лёжа на спине за 30с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как проводится разминка, направленная на развитие гибкости, тестирование подъёма туловища; понимать правила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 xml:space="preserve">/и «Волк во рву»: запоминать </w:t>
            </w:r>
            <w:r w:rsidR="001D7D6A" w:rsidRPr="00EC2F92">
              <w:rPr>
                <w:sz w:val="24"/>
                <w:szCs w:val="24"/>
              </w:rPr>
              <w:lastRenderedPageBreak/>
              <w:t>десятисекундный отрезок времени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16</w:t>
            </w:r>
            <w:r w:rsidR="00FD202D" w:rsidRPr="00EC2F92">
              <w:rPr>
                <w:sz w:val="24"/>
                <w:szCs w:val="24"/>
              </w:rPr>
              <w:t>/16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</w:t>
            </w:r>
            <w:r w:rsidR="00862596" w:rsidRPr="00EC2F92">
              <w:rPr>
                <w:sz w:val="24"/>
                <w:szCs w:val="24"/>
              </w:rPr>
              <w:t>вление</w:t>
            </w:r>
            <w:r w:rsidRPr="00EC2F92">
              <w:rPr>
                <w:sz w:val="24"/>
                <w:szCs w:val="24"/>
              </w:rPr>
              <w:t xml:space="preserve">, как проводится разминка, направленная на развитие координации движений, тестирование прыжка в длину с места; понимать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«Волк во рву».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17</w:t>
            </w:r>
            <w:r w:rsidR="00FD202D" w:rsidRPr="00EC2F92">
              <w:rPr>
                <w:sz w:val="24"/>
                <w:szCs w:val="24"/>
              </w:rPr>
              <w:t>/17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подтягивания на низкой перекладине из виса лёжа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как проводится разминка, направленная на развитие координации движений, тестирование подтягивания на низкой перекладине из виса лёжа; понимать правила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«Охотник и зайцы».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18</w:t>
            </w:r>
            <w:r w:rsidR="00FD202D" w:rsidRPr="00EC2F92">
              <w:rPr>
                <w:sz w:val="24"/>
                <w:szCs w:val="24"/>
              </w:rPr>
              <w:t>/18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как проводится разминка у гимнастической стенки, тестирование виса на время. Понимать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«Охотник и зайцы».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19</w:t>
            </w:r>
            <w:r w:rsidR="00FD202D" w:rsidRPr="00EC2F92">
              <w:rPr>
                <w:sz w:val="24"/>
                <w:szCs w:val="24"/>
              </w:rPr>
              <w:t>/19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Стихотворное сопровождение на уроках.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>, как проводится разминка со стихотворным сопровождением. П/и «Кто быстрее схватит» и «</w:t>
            </w:r>
            <w:proofErr w:type="spellStart"/>
            <w:r w:rsidR="001D7D6A" w:rsidRPr="00EC2F92">
              <w:rPr>
                <w:sz w:val="24"/>
                <w:szCs w:val="24"/>
              </w:rPr>
              <w:t>Совушка</w:t>
            </w:r>
            <w:proofErr w:type="spellEnd"/>
            <w:r w:rsidR="001D7D6A" w:rsidRPr="00EC2F92">
              <w:rPr>
                <w:sz w:val="24"/>
                <w:szCs w:val="24"/>
              </w:rPr>
              <w:t>»</w:t>
            </w:r>
          </w:p>
        </w:tc>
      </w:tr>
      <w:tr w:rsidR="00FD202D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15594" w:type="dxa"/>
            <w:gridSpan w:val="5"/>
          </w:tcPr>
          <w:p w:rsidR="00FD202D" w:rsidRPr="00EC2F92" w:rsidRDefault="00FD202D" w:rsidP="00EC2F92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EC2F92">
              <w:rPr>
                <w:i/>
                <w:sz w:val="24"/>
                <w:szCs w:val="24"/>
              </w:rPr>
              <w:t>Спортивные игры</w:t>
            </w:r>
            <w:r w:rsidR="00E540D5" w:rsidRPr="00EC2F92">
              <w:rPr>
                <w:i/>
                <w:sz w:val="24"/>
                <w:szCs w:val="24"/>
              </w:rPr>
              <w:t xml:space="preserve"> </w:t>
            </w:r>
            <w:r w:rsidRPr="00EC2F92">
              <w:rPr>
                <w:i/>
                <w:sz w:val="24"/>
                <w:szCs w:val="24"/>
              </w:rPr>
              <w:t>(6</w:t>
            </w:r>
            <w:r w:rsidR="00E540D5" w:rsidRPr="00EC2F92">
              <w:rPr>
                <w:i/>
                <w:sz w:val="24"/>
                <w:szCs w:val="24"/>
              </w:rPr>
              <w:t xml:space="preserve"> ч</w:t>
            </w:r>
            <w:r w:rsidR="00492313" w:rsidRPr="00EC2F92">
              <w:rPr>
                <w:i/>
                <w:sz w:val="24"/>
                <w:szCs w:val="24"/>
              </w:rPr>
              <w:t>.</w:t>
            </w:r>
            <w:r w:rsidRPr="00EC2F92">
              <w:rPr>
                <w:i/>
                <w:sz w:val="24"/>
                <w:szCs w:val="24"/>
              </w:rPr>
              <w:t>)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20</w:t>
            </w:r>
            <w:r w:rsidR="00FD202D" w:rsidRPr="00EC2F92">
              <w:rPr>
                <w:sz w:val="24"/>
                <w:szCs w:val="24"/>
              </w:rPr>
              <w:t>/1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Стихотворное сопровождение на уроках как 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 элемент развития координации движений.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как проводится разминка со стихотворным сопровождением,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«Кто быстрее схватит» и «</w:t>
            </w:r>
            <w:proofErr w:type="spellStart"/>
            <w:r w:rsidR="001D7D6A" w:rsidRPr="00EC2F92">
              <w:rPr>
                <w:sz w:val="24"/>
                <w:szCs w:val="24"/>
              </w:rPr>
              <w:t>Совушка</w:t>
            </w:r>
            <w:proofErr w:type="spellEnd"/>
            <w:r w:rsidR="001D7D6A" w:rsidRPr="00EC2F92">
              <w:rPr>
                <w:sz w:val="24"/>
                <w:szCs w:val="24"/>
              </w:rPr>
              <w:t>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21</w:t>
            </w:r>
            <w:r w:rsidR="00FD202D" w:rsidRPr="00EC2F92">
              <w:rPr>
                <w:sz w:val="24"/>
                <w:szCs w:val="24"/>
              </w:rPr>
              <w:t>/2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, как проводится разминка с мячами, упражнения с мячами и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«Осада города»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22</w:t>
            </w:r>
            <w:r w:rsidR="00FD202D" w:rsidRPr="00EC2F92">
              <w:rPr>
                <w:sz w:val="24"/>
                <w:szCs w:val="24"/>
              </w:rPr>
              <w:t>/3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Подвижная игра «Осада города»  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, как проводится разминка с мячами, упражнения с мячами и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«Осада города»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23</w:t>
            </w:r>
            <w:r w:rsidR="00FD202D" w:rsidRPr="00EC2F92">
              <w:rPr>
                <w:sz w:val="24"/>
                <w:szCs w:val="24"/>
              </w:rPr>
              <w:t>/4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Знать, как проводится разминка с мячами, как выполняются ведение мяча, его ловля и броски, как играть в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«Осада города»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24</w:t>
            </w:r>
            <w:r w:rsidR="00FD202D" w:rsidRPr="00EC2F92">
              <w:rPr>
                <w:sz w:val="24"/>
                <w:szCs w:val="24"/>
              </w:rPr>
              <w:t>/5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Школа укрощения мяча</w:t>
            </w:r>
          </w:p>
        </w:tc>
        <w:tc>
          <w:tcPr>
            <w:tcW w:w="9214" w:type="dxa"/>
          </w:tcPr>
          <w:p w:rsidR="001D7D6A" w:rsidRPr="00EC2F92" w:rsidRDefault="00A54DF4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как проводится разминка с мячами, как выполняются ведение мяча, его ловля и броски, как играть в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 «Вышибалы»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25</w:t>
            </w:r>
            <w:r w:rsidR="00FD202D" w:rsidRPr="00EC2F92">
              <w:rPr>
                <w:sz w:val="24"/>
                <w:szCs w:val="24"/>
              </w:rPr>
              <w:t>/6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Подвижная игра «Ночная охота»  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, как проводится разминка с мячами, как выполняются ведение мяча в движении, его броски и ловля, как играть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«Ночная охота», что ощущает человек, когда у него отсутствует зрение</w:t>
            </w:r>
          </w:p>
        </w:tc>
      </w:tr>
      <w:tr w:rsidR="00FD0DDE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15594" w:type="dxa"/>
            <w:gridSpan w:val="5"/>
          </w:tcPr>
          <w:p w:rsidR="00FD0DDE" w:rsidRPr="00EC2F92" w:rsidRDefault="00FD202D" w:rsidP="00EC2F92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EC2F92">
              <w:rPr>
                <w:i/>
                <w:sz w:val="24"/>
                <w:szCs w:val="24"/>
              </w:rPr>
              <w:t xml:space="preserve">Гимнастика </w:t>
            </w:r>
            <w:r w:rsidR="00FD0DDE" w:rsidRPr="00EC2F92">
              <w:rPr>
                <w:i/>
                <w:sz w:val="24"/>
                <w:szCs w:val="24"/>
              </w:rPr>
              <w:t>(21</w:t>
            </w:r>
            <w:r w:rsidR="00E540D5" w:rsidRPr="00EC2F92">
              <w:rPr>
                <w:i/>
                <w:sz w:val="24"/>
                <w:szCs w:val="24"/>
              </w:rPr>
              <w:t xml:space="preserve"> </w:t>
            </w:r>
            <w:r w:rsidR="00FD0DDE" w:rsidRPr="00EC2F92">
              <w:rPr>
                <w:i/>
                <w:sz w:val="24"/>
                <w:szCs w:val="24"/>
              </w:rPr>
              <w:t>ч</w:t>
            </w:r>
            <w:r w:rsidR="00492313" w:rsidRPr="00EC2F92">
              <w:rPr>
                <w:i/>
                <w:sz w:val="24"/>
                <w:szCs w:val="24"/>
              </w:rPr>
              <w:t>.</w:t>
            </w:r>
            <w:r w:rsidR="00FD0DDE" w:rsidRPr="00EC2F92">
              <w:rPr>
                <w:i/>
                <w:sz w:val="24"/>
                <w:szCs w:val="24"/>
              </w:rPr>
              <w:t>)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26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 Перекаты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представление, как проводится разминка на матах, технику выполнения группировки, что такое перекаты и чем они отличаются от кувырков,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 xml:space="preserve">/и </w:t>
            </w:r>
            <w:r w:rsidRPr="00EC2F92">
              <w:rPr>
                <w:sz w:val="24"/>
                <w:szCs w:val="24"/>
              </w:rPr>
              <w:lastRenderedPageBreak/>
              <w:t>«Удочка»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27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Разновидности перекатов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представление, как проводится разминка на матах, технику выполнения группировки, что такое перекаты и их виды, правила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«Удочка»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28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Техника выполнения кувырка вперёд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представление, как проводится разминка на матах, технику выполнения перекатов и кувырка вперёд, правила игры «Удочка»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29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Кувырок вперёд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pacing w:val="2"/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кое осанка, как проводится раз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минка на матах, технику выпол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нения перека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тов и кувырка вперед, правила игры «Успей убрать»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30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Стойка на лопатках. Мост.</w:t>
            </w:r>
          </w:p>
        </w:tc>
        <w:tc>
          <w:tcPr>
            <w:tcW w:w="9214" w:type="dxa"/>
          </w:tcPr>
          <w:p w:rsidR="001D7D6A" w:rsidRPr="00EC2F92" w:rsidRDefault="00EC2F92" w:rsidP="00EC2F92">
            <w:pPr>
              <w:pStyle w:val="a4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D7D6A"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кое осанка, как проводит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ся разминка, направленная на сохранение правильной осанки, технику выполнения кувырка вперед, стойки на ло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патках и «мо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ста», правила игры «Волшеб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ные елочки»</w:t>
            </w:r>
          </w:p>
        </w:tc>
      </w:tr>
      <w:tr w:rsidR="001D7D6A" w:rsidRPr="00EC2F92" w:rsidTr="00804D8E">
        <w:tblPrEx>
          <w:tblLook w:val="04A0"/>
        </w:tblPrEx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31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Стойка на лопатках, мост, совершенствование.</w:t>
            </w:r>
          </w:p>
        </w:tc>
        <w:tc>
          <w:tcPr>
            <w:tcW w:w="9214" w:type="dxa"/>
          </w:tcPr>
          <w:p w:rsidR="001D7D6A" w:rsidRPr="00EC2F92" w:rsidRDefault="00EC2F92" w:rsidP="00EC2F92">
            <w:pPr>
              <w:pStyle w:val="a4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D7D6A"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как проводится разминка, на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правленная на сохранение правильной осанки, технику выполнения кувырка вперед, стойки на лопат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ках и «моста», правила подвиж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ной игры «Вол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шебные елочки»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1D7D6A" w:rsidRPr="00EC2F92" w:rsidRDefault="001D7D6A" w:rsidP="00EC2F92">
            <w:pPr>
              <w:pStyle w:val="a4"/>
              <w:rPr>
                <w:spacing w:val="2"/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32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Стойка на голове.</w:t>
            </w:r>
          </w:p>
        </w:tc>
        <w:tc>
          <w:tcPr>
            <w:tcW w:w="9214" w:type="dxa"/>
          </w:tcPr>
          <w:p w:rsidR="001D7D6A" w:rsidRPr="00EC2F92" w:rsidRDefault="00EC2F92" w:rsidP="00EC2F92">
            <w:pPr>
              <w:pStyle w:val="a4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D7D6A"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стойка на голове, как проводится раз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минка на матах с резиновыми кольцами, технику выпол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нения кувырка вперед и стойки на голове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33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Лазанье по гимнастической стенке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t>, что такое стойка на голове, как проводится раз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минка на матах с резиновыми кольцами, технику выпол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нения стойки на голове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34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proofErr w:type="spellStart"/>
            <w:r w:rsidRPr="00EC2F92">
              <w:rPr>
                <w:sz w:val="24"/>
                <w:szCs w:val="24"/>
              </w:rPr>
              <w:t>Перелезание</w:t>
            </w:r>
            <w:proofErr w:type="spellEnd"/>
            <w:r w:rsidRPr="00EC2F92">
              <w:rPr>
                <w:sz w:val="24"/>
                <w:szCs w:val="24"/>
              </w:rPr>
              <w:t xml:space="preserve"> по гимнастической стенке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t>, что такое стойка на голо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ве, как прово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дится разминка с гимнастиче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скими палками, технику выпол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нения кувырка вперед и стойки на голове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35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Висы на перекладине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t>, что такое вис, как прово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дится разминка с гимнастиче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 xml:space="preserve">скими палками, технику </w:t>
            </w:r>
            <w:proofErr w:type="spellStart"/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t>перелезания</w:t>
            </w:r>
            <w:proofErr w:type="spellEnd"/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t xml:space="preserve"> на гим</w:t>
            </w:r>
            <w:r w:rsidRPr="00EC2F92"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  <w:softHyphen/>
              <w:t>настической стенке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36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pacing w:val="2"/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 </w:t>
            </w:r>
            <w:r w:rsidR="001D7D6A"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кое круговая тренировка, как проводится разминка с гим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настическими палками, техни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ку перелезай и я на гимнасти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ческой стенке и стойки на го</w:t>
            </w:r>
            <w:r w:rsidR="001D7D6A"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лове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37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Прыжки со  скакалкой.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pacing w:val="2"/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скакалка и ка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кие упражнения можно с ней выполнять, как прыгать со ска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калкой и в ска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калку, правила игры «Шмель»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38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Прыжки в  скакалку.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скакалка и ка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кие упражнения можно с ней выполнять, как прыгать со ска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калкой и в ска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калку, правила игры «Шмель»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39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круговая трени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 xml:space="preserve">ровка и какие упражнения могут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lastRenderedPageBreak/>
              <w:t>в нее вхо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дить, правила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40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Вис углом и вис согнувшись на гимнастических кольцах.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t>, что такое гимнастические кольца и какие упражнения можно на них выполнять, правила игры «Волк во рву»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41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Вис прогнувшись на гимнастических кольцах.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t>, что такое гимнастические кольца и какие упражнения можно на них выполнять, как проводить раз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минку с двумя резиновыми кольцами, правила игры «Волк во рву»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42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Переворот назад и вперёд на гимнастических кольцах.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t>, что такое гимнастические кольца и какие упражнения можно на них выполнять, как проводить раз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минку с двумя резиновыми кольцами, пра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вила игры «По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прыгунчики-во</w:t>
            </w:r>
            <w:r w:rsidRPr="00EC2F92">
              <w:rPr>
                <w:rFonts w:eastAsia="Georgia"/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робушки»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43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Вращение обруча.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t>, что такое обруч и как его можно вращать, как проводить разминку с обручами, правила игры «Попрыгунчики-воро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бушки»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44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Обруч: учимся им управлять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t>, что такое обруч и как его можно вращать, как проводить разминку с об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ручами, правила игры «Попры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гунчики-воро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бушки»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45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t>, что та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кое массажные мячи и что с ними можно делать, прави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ла проведения круговой трени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ровки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46</w:t>
            </w:r>
            <w:r w:rsidR="006273D6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t>, что та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кое массажные мячи и что с ними можно делать, прави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ла проведения круговой трени</w:t>
            </w:r>
            <w:r w:rsidRPr="00EC2F92">
              <w:rPr>
                <w:rFonts w:eastAsia="Batang"/>
                <w:color w:val="000000"/>
                <w:spacing w:val="5"/>
                <w:sz w:val="24"/>
                <w:szCs w:val="24"/>
                <w:shd w:val="clear" w:color="auto" w:fill="FFFFFF"/>
              </w:rPr>
              <w:softHyphen/>
              <w:t>ровки</w:t>
            </w:r>
          </w:p>
        </w:tc>
      </w:tr>
      <w:tr w:rsidR="00413042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15594" w:type="dxa"/>
            <w:gridSpan w:val="5"/>
          </w:tcPr>
          <w:p w:rsidR="00413042" w:rsidRPr="00EC2F92" w:rsidRDefault="00FD202D" w:rsidP="00EC2F92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EC2F92">
              <w:rPr>
                <w:i/>
                <w:sz w:val="24"/>
                <w:szCs w:val="24"/>
              </w:rPr>
              <w:t>Лыжная подготовка</w:t>
            </w:r>
            <w:r w:rsidR="00E540D5" w:rsidRPr="00EC2F92">
              <w:rPr>
                <w:i/>
                <w:sz w:val="24"/>
                <w:szCs w:val="24"/>
              </w:rPr>
              <w:t xml:space="preserve"> </w:t>
            </w:r>
            <w:r w:rsidR="00FE1D7A" w:rsidRPr="00EC2F92">
              <w:rPr>
                <w:i/>
                <w:sz w:val="24"/>
                <w:szCs w:val="24"/>
              </w:rPr>
              <w:t>(12</w:t>
            </w:r>
            <w:r w:rsidR="00E540D5" w:rsidRPr="00EC2F92">
              <w:rPr>
                <w:i/>
                <w:sz w:val="24"/>
                <w:szCs w:val="24"/>
              </w:rPr>
              <w:t xml:space="preserve"> </w:t>
            </w:r>
            <w:r w:rsidR="00413042" w:rsidRPr="00EC2F92">
              <w:rPr>
                <w:i/>
                <w:sz w:val="24"/>
                <w:szCs w:val="24"/>
              </w:rPr>
              <w:t>ч</w:t>
            </w:r>
            <w:r w:rsidR="00492313" w:rsidRPr="00EC2F92">
              <w:rPr>
                <w:i/>
                <w:sz w:val="24"/>
                <w:szCs w:val="24"/>
              </w:rPr>
              <w:t>.</w:t>
            </w:r>
            <w:r w:rsidR="00413042" w:rsidRPr="00EC2F92">
              <w:rPr>
                <w:i/>
                <w:sz w:val="24"/>
                <w:szCs w:val="24"/>
              </w:rPr>
              <w:t>)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47</w:t>
            </w:r>
            <w:r w:rsidR="00A52FF1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Организационно-методические требования на уроках лыжной подготовки. Ступающий шаг на лыжах без палок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  о правилах 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</w:t>
            </w:r>
            <w:r w:rsidRPr="00EC2F92">
              <w:rPr>
                <w:sz w:val="24"/>
                <w:szCs w:val="24"/>
              </w:rPr>
              <w:softHyphen/>
              <w:t>ке, технику выполнения ступающего шага на лыжах без палок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48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Скользящий шаг на лыжах без палок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  о правилах 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</w:t>
            </w:r>
            <w:r w:rsidRPr="00EC2F92">
              <w:rPr>
                <w:sz w:val="24"/>
                <w:szCs w:val="24"/>
              </w:rPr>
              <w:softHyphen/>
              <w:t>ке, технику выполнения ступающего и скользящего шага на лыжах без палок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49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Повороты переступанием на лыжах без палок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  о правилах 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</w:t>
            </w:r>
            <w:r w:rsidRPr="00EC2F92">
              <w:rPr>
                <w:sz w:val="24"/>
                <w:szCs w:val="24"/>
              </w:rPr>
              <w:softHyphen/>
              <w:t>ке, технику выполнения ступающего и скользящего шага на лы</w:t>
            </w:r>
            <w:r w:rsidRPr="00EC2F92">
              <w:rPr>
                <w:sz w:val="24"/>
                <w:szCs w:val="24"/>
              </w:rPr>
              <w:softHyphen/>
              <w:t>жах без палок; технику пово</w:t>
            </w:r>
            <w:r w:rsidRPr="00EC2F92">
              <w:rPr>
                <w:sz w:val="24"/>
                <w:szCs w:val="24"/>
              </w:rPr>
              <w:softHyphen/>
              <w:t>рота на лыжах без палок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50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Ступающий шаг на лыжах с палками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  о правилах 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</w:t>
            </w:r>
            <w:r w:rsidRPr="00EC2F92">
              <w:rPr>
                <w:sz w:val="24"/>
                <w:szCs w:val="24"/>
              </w:rPr>
              <w:softHyphen/>
              <w:t>ке. технику выполнения ступающего и скользящего шага на лыжах без палок, а так</w:t>
            </w:r>
            <w:r w:rsidRPr="00EC2F92">
              <w:rPr>
                <w:sz w:val="24"/>
                <w:szCs w:val="24"/>
              </w:rPr>
              <w:softHyphen/>
              <w:t>же ступающего шага с палками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51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Скользящий шаг на лыжах с палками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Знать правила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</w:t>
            </w:r>
            <w:r w:rsidRPr="00EC2F92">
              <w:rPr>
                <w:sz w:val="24"/>
                <w:szCs w:val="24"/>
              </w:rPr>
              <w:softHyphen/>
              <w:t>ке, технику выполнения ступающего и скользящего шага на лы</w:t>
            </w:r>
            <w:r w:rsidRPr="00EC2F92">
              <w:rPr>
                <w:sz w:val="24"/>
                <w:szCs w:val="24"/>
              </w:rPr>
              <w:softHyphen/>
              <w:t>жах без палок, скользящего лыжного шага с палками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52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Повороты переступанием на лыжах с палками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Знать правила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</w:t>
            </w:r>
            <w:r w:rsidRPr="00EC2F92">
              <w:rPr>
                <w:sz w:val="24"/>
                <w:szCs w:val="24"/>
              </w:rPr>
              <w:softHyphen/>
              <w:t>ке, технику выполнения ступающего и скользящего шага на лы</w:t>
            </w:r>
            <w:r w:rsidRPr="00EC2F92">
              <w:rPr>
                <w:sz w:val="24"/>
                <w:szCs w:val="24"/>
              </w:rPr>
              <w:softHyphen/>
              <w:t>жах без палок, скользящего лыжного шага с палками, а также поворо</w:t>
            </w:r>
            <w:r w:rsidRPr="00EC2F92">
              <w:rPr>
                <w:sz w:val="24"/>
                <w:szCs w:val="24"/>
              </w:rPr>
              <w:softHyphen/>
              <w:t>тов переступанием на лыжах с палками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53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Подъём и спуск под уклон на лыжах без палок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Знать правила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подготовке, технику выпол</w:t>
            </w:r>
            <w:r w:rsidRPr="00EC2F92">
              <w:rPr>
                <w:sz w:val="24"/>
                <w:szCs w:val="24"/>
              </w:rPr>
              <w:softHyphen/>
              <w:t>нения подъе</w:t>
            </w:r>
            <w:r w:rsidRPr="00EC2F92">
              <w:rPr>
                <w:sz w:val="24"/>
                <w:szCs w:val="24"/>
              </w:rPr>
              <w:softHyphen/>
              <w:t>ма на склон «</w:t>
            </w:r>
            <w:proofErr w:type="spellStart"/>
            <w:r w:rsidRPr="00EC2F92">
              <w:rPr>
                <w:sz w:val="24"/>
                <w:szCs w:val="24"/>
              </w:rPr>
              <w:t>полуелочкой</w:t>
            </w:r>
            <w:proofErr w:type="spellEnd"/>
            <w:r w:rsidRPr="00EC2F92">
              <w:rPr>
                <w:sz w:val="24"/>
                <w:szCs w:val="24"/>
              </w:rPr>
              <w:t>» без палок, а также знать технику спуска со склона в ос</w:t>
            </w:r>
            <w:r w:rsidRPr="00EC2F92">
              <w:rPr>
                <w:sz w:val="24"/>
                <w:szCs w:val="24"/>
              </w:rPr>
              <w:softHyphen/>
              <w:t>новной стойке без палок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  <w:trHeight w:val="1016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54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Подъём и спуск под уклон с палками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Знать правила проведения за</w:t>
            </w:r>
            <w:r w:rsidRPr="00EC2F92">
              <w:rPr>
                <w:sz w:val="24"/>
                <w:szCs w:val="24"/>
              </w:rPr>
              <w:softHyphen/>
              <w:t>нятий по лыж</w:t>
            </w:r>
            <w:r w:rsidRPr="00EC2F92">
              <w:rPr>
                <w:sz w:val="24"/>
                <w:szCs w:val="24"/>
              </w:rPr>
              <w:softHyphen/>
              <w:t>ной подготовке, технику выпо</w:t>
            </w:r>
            <w:r w:rsidR="00E540D5" w:rsidRPr="00EC2F92">
              <w:rPr>
                <w:sz w:val="24"/>
                <w:szCs w:val="24"/>
              </w:rPr>
              <w:t>л</w:t>
            </w:r>
            <w:r w:rsidR="00E540D5" w:rsidRPr="00EC2F92">
              <w:rPr>
                <w:sz w:val="24"/>
                <w:szCs w:val="24"/>
              </w:rPr>
              <w:softHyphen/>
              <w:t>нения подъема на склон «</w:t>
            </w:r>
            <w:proofErr w:type="spellStart"/>
            <w:r w:rsidR="00E540D5" w:rsidRPr="00EC2F92">
              <w:rPr>
                <w:sz w:val="24"/>
                <w:szCs w:val="24"/>
              </w:rPr>
              <w:t>полу</w:t>
            </w:r>
            <w:r w:rsidRPr="00EC2F92">
              <w:rPr>
                <w:sz w:val="24"/>
                <w:szCs w:val="24"/>
              </w:rPr>
              <w:t>елочкой</w:t>
            </w:r>
            <w:proofErr w:type="spellEnd"/>
            <w:r w:rsidRPr="00EC2F92">
              <w:rPr>
                <w:sz w:val="24"/>
                <w:szCs w:val="24"/>
              </w:rPr>
              <w:t>» с лыж</w:t>
            </w:r>
            <w:r w:rsidRPr="00EC2F92">
              <w:rPr>
                <w:sz w:val="24"/>
                <w:szCs w:val="24"/>
              </w:rPr>
              <w:softHyphen/>
              <w:t>ными палками, а также технику спуска со скло</w:t>
            </w:r>
            <w:r w:rsidRPr="00EC2F92">
              <w:rPr>
                <w:sz w:val="24"/>
                <w:szCs w:val="24"/>
              </w:rPr>
              <w:softHyphen/>
              <w:t>на в основной стойке с лыж</w:t>
            </w:r>
            <w:r w:rsidRPr="00EC2F92">
              <w:rPr>
                <w:sz w:val="24"/>
                <w:szCs w:val="24"/>
              </w:rPr>
              <w:softHyphen/>
              <w:t xml:space="preserve">ными палками. 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55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Прохождение дистанции 1км на лыжах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Узнать возмож</w:t>
            </w:r>
            <w:r w:rsidRPr="00EC2F92">
              <w:rPr>
                <w:sz w:val="24"/>
                <w:szCs w:val="24"/>
              </w:rPr>
              <w:softHyphen/>
              <w:t>ности своего организма с по</w:t>
            </w:r>
            <w:r w:rsidRPr="00EC2F92">
              <w:rPr>
                <w:sz w:val="24"/>
                <w:szCs w:val="24"/>
              </w:rPr>
              <w:softHyphen/>
              <w:t>мощью прохо</w:t>
            </w:r>
            <w:r w:rsidRPr="00EC2F92">
              <w:rPr>
                <w:sz w:val="24"/>
                <w:szCs w:val="24"/>
              </w:rPr>
              <w:softHyphen/>
              <w:t>ждения дистан</w:t>
            </w:r>
            <w:r w:rsidRPr="00EC2F92">
              <w:rPr>
                <w:sz w:val="24"/>
                <w:szCs w:val="24"/>
              </w:rPr>
              <w:softHyphen/>
              <w:t>ции 1 км, знать технику выпол</w:t>
            </w:r>
            <w:r w:rsidRPr="00EC2F92">
              <w:rPr>
                <w:sz w:val="24"/>
                <w:szCs w:val="24"/>
              </w:rPr>
              <w:softHyphen/>
              <w:t>нения подъем</w:t>
            </w:r>
            <w:r w:rsidR="00E540D5" w:rsidRPr="00EC2F92">
              <w:rPr>
                <w:sz w:val="24"/>
                <w:szCs w:val="24"/>
              </w:rPr>
              <w:t>а на склон «</w:t>
            </w:r>
            <w:proofErr w:type="spellStart"/>
            <w:r w:rsidR="00E540D5" w:rsidRPr="00EC2F92">
              <w:rPr>
                <w:sz w:val="24"/>
                <w:szCs w:val="24"/>
              </w:rPr>
              <w:t>полу</w:t>
            </w:r>
            <w:r w:rsidRPr="00EC2F92">
              <w:rPr>
                <w:sz w:val="24"/>
                <w:szCs w:val="24"/>
              </w:rPr>
              <w:t>елочкой</w:t>
            </w:r>
            <w:proofErr w:type="spellEnd"/>
            <w:r w:rsidRPr="00EC2F92">
              <w:rPr>
                <w:sz w:val="24"/>
                <w:szCs w:val="24"/>
              </w:rPr>
              <w:t>» с лыж</w:t>
            </w:r>
            <w:r w:rsidRPr="00EC2F92">
              <w:rPr>
                <w:sz w:val="24"/>
                <w:szCs w:val="24"/>
              </w:rPr>
              <w:softHyphen/>
              <w:t>ными палками, а также спуска со склона в ос</w:t>
            </w:r>
            <w:r w:rsidRPr="00EC2F92">
              <w:rPr>
                <w:sz w:val="24"/>
                <w:szCs w:val="24"/>
              </w:rPr>
              <w:softHyphen/>
              <w:t>новной стойке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56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Скользящий шаг на лыжах с палками «змейкой»</w:t>
            </w:r>
          </w:p>
        </w:tc>
        <w:tc>
          <w:tcPr>
            <w:tcW w:w="9214" w:type="dxa"/>
          </w:tcPr>
          <w:p w:rsidR="001D7D6A" w:rsidRPr="00EC2F92" w:rsidRDefault="00E540D5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>, как выполняется скользящий шаг на лыжах «змейкой»; знать вариант биатлонного упражнения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57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11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Прохождение дистанции 1,5км на лыжах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Узнать возмож</w:t>
            </w:r>
            <w:r w:rsidRPr="00EC2F92">
              <w:rPr>
                <w:sz w:val="24"/>
                <w:szCs w:val="24"/>
              </w:rPr>
              <w:softHyphen/>
              <w:t>ности своего организма с по</w:t>
            </w:r>
            <w:r w:rsidRPr="00EC2F92">
              <w:rPr>
                <w:sz w:val="24"/>
                <w:szCs w:val="24"/>
              </w:rPr>
              <w:softHyphen/>
              <w:t>мощью прохо</w:t>
            </w:r>
            <w:r w:rsidRPr="00EC2F92">
              <w:rPr>
                <w:sz w:val="24"/>
                <w:szCs w:val="24"/>
              </w:rPr>
              <w:softHyphen/>
              <w:t>ждения дистан</w:t>
            </w:r>
            <w:r w:rsidRPr="00EC2F92">
              <w:rPr>
                <w:sz w:val="24"/>
                <w:szCs w:val="24"/>
              </w:rPr>
              <w:softHyphen/>
              <w:t>ции 1,5 км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58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Контрольный урок по лыжной подготовке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Узнать, как проводятся за</w:t>
            </w:r>
            <w:r w:rsidRPr="00EC2F92">
              <w:rPr>
                <w:sz w:val="24"/>
                <w:szCs w:val="24"/>
              </w:rPr>
              <w:softHyphen/>
              <w:t>нятия по лыж</w:t>
            </w:r>
            <w:r w:rsidRPr="00EC2F92">
              <w:rPr>
                <w:sz w:val="24"/>
                <w:szCs w:val="24"/>
              </w:rPr>
              <w:softHyphen/>
              <w:t>ной подготовке</w:t>
            </w:r>
          </w:p>
        </w:tc>
      </w:tr>
      <w:tr w:rsidR="00FD202D" w:rsidRPr="00EC2F92" w:rsidTr="00804D8E">
        <w:tblPrEx>
          <w:tblLook w:val="04A0"/>
        </w:tblPrEx>
        <w:trPr>
          <w:gridAfter w:val="1"/>
          <w:wAfter w:w="236" w:type="dxa"/>
          <w:trHeight w:val="130"/>
        </w:trPr>
        <w:tc>
          <w:tcPr>
            <w:tcW w:w="15594" w:type="dxa"/>
            <w:gridSpan w:val="5"/>
          </w:tcPr>
          <w:p w:rsidR="00FD202D" w:rsidRPr="00EC2F92" w:rsidRDefault="00FD202D" w:rsidP="00EC2F92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EC2F92">
              <w:rPr>
                <w:i/>
                <w:sz w:val="24"/>
                <w:szCs w:val="24"/>
              </w:rPr>
              <w:t>Легкая атлетика</w:t>
            </w:r>
            <w:r w:rsidR="00E540D5" w:rsidRPr="00EC2F92">
              <w:rPr>
                <w:i/>
                <w:sz w:val="24"/>
                <w:szCs w:val="24"/>
              </w:rPr>
              <w:t xml:space="preserve"> </w:t>
            </w:r>
            <w:r w:rsidR="00FE1D7A" w:rsidRPr="00EC2F92">
              <w:rPr>
                <w:i/>
                <w:sz w:val="24"/>
                <w:szCs w:val="24"/>
              </w:rPr>
              <w:t>(8 ч</w:t>
            </w:r>
            <w:r w:rsidR="00492313" w:rsidRPr="00EC2F92">
              <w:rPr>
                <w:i/>
                <w:sz w:val="24"/>
                <w:szCs w:val="24"/>
              </w:rPr>
              <w:t>.</w:t>
            </w:r>
            <w:r w:rsidR="00FE1D7A" w:rsidRPr="00EC2F92">
              <w:rPr>
                <w:i/>
                <w:sz w:val="24"/>
                <w:szCs w:val="24"/>
              </w:rPr>
              <w:t>)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59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Лазанье по канату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color w:val="000000"/>
                <w:spacing w:val="10"/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10"/>
                <w:sz w:val="24"/>
                <w:szCs w:val="24"/>
              </w:rPr>
              <w:t>, что та</w:t>
            </w:r>
            <w:r w:rsidRPr="00EC2F92">
              <w:rPr>
                <w:color w:val="000000"/>
                <w:spacing w:val="10"/>
                <w:sz w:val="24"/>
                <w:szCs w:val="24"/>
              </w:rPr>
              <w:softHyphen/>
              <w:t>кое канат, как по нему лазать, правила игры «Белки в лесу»</w:t>
            </w:r>
          </w:p>
          <w:p w:rsidR="001D7D6A" w:rsidRPr="00EC2F92" w:rsidRDefault="001D7D6A" w:rsidP="00EC2F92">
            <w:pPr>
              <w:pStyle w:val="a4"/>
              <w:rPr>
                <w:spacing w:val="2"/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  <w:trHeight w:val="604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60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Подвижная игра «Белочка-защитница»  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color w:val="000000"/>
                <w:spacing w:val="10"/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</w:t>
            </w:r>
            <w:r w:rsidR="00E540D5" w:rsidRPr="00EC2F92">
              <w:rPr>
                <w:sz w:val="24"/>
                <w:szCs w:val="24"/>
              </w:rPr>
              <w:t>е,</w:t>
            </w:r>
            <w:r w:rsidR="00E540D5" w:rsidRPr="00EC2F92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="001D7D6A" w:rsidRPr="00EC2F92">
              <w:rPr>
                <w:color w:val="000000"/>
                <w:spacing w:val="10"/>
                <w:sz w:val="24"/>
                <w:szCs w:val="24"/>
              </w:rPr>
              <w:t>что та</w:t>
            </w:r>
            <w:r w:rsidR="001D7D6A" w:rsidRPr="00EC2F92">
              <w:rPr>
                <w:color w:val="000000"/>
                <w:spacing w:val="10"/>
                <w:sz w:val="24"/>
                <w:szCs w:val="24"/>
              </w:rPr>
              <w:softHyphen/>
              <w:t>кое канат, как по нему лазать, правила игры «Белочка-за</w:t>
            </w:r>
            <w:r w:rsidR="001D7D6A" w:rsidRPr="00EC2F92">
              <w:rPr>
                <w:color w:val="000000"/>
                <w:spacing w:val="10"/>
                <w:sz w:val="24"/>
                <w:szCs w:val="24"/>
              </w:rPr>
              <w:softHyphen/>
              <w:t>щитница»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61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color w:val="000000"/>
                <w:spacing w:val="10"/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10"/>
                <w:sz w:val="24"/>
                <w:szCs w:val="24"/>
              </w:rPr>
              <w:t>, что такое полоса препят</w:t>
            </w:r>
            <w:r w:rsidRPr="00EC2F92">
              <w:rPr>
                <w:color w:val="000000"/>
                <w:spacing w:val="10"/>
                <w:sz w:val="24"/>
                <w:szCs w:val="24"/>
              </w:rPr>
              <w:softHyphen/>
              <w:t>ствий, как ее преодолевать, правила игры «Белочка - защитница»</w:t>
            </w:r>
          </w:p>
          <w:p w:rsidR="001D7D6A" w:rsidRPr="00EC2F92" w:rsidRDefault="001D7D6A" w:rsidP="00EC2F92">
            <w:pPr>
              <w:pStyle w:val="a4"/>
              <w:rPr>
                <w:spacing w:val="2"/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62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Преодоление усложнённой полосы препятствий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, что такое полоса препят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ствий, как ее преодолевать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63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Техника прыжка  в высоту с прямого разбега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, что такое прыжок в вы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соту, как он выполняется, правила игры «Бегуны и пры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гуны»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64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Прыжок в высоту с прямого разбега.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, что такое прыжок в вы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соту, как он выполняется, правила игры «Бегуны и пры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гуны»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65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Прыжок в высоту спиной вперёд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прыжок в вы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соту спиной вперед, как он выполняется, правила игры «Грибы-шалу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ны»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66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Прыжки в высоту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прыжки в вы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соту, как они выполняются, правила игры «Грибы-шалу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ны»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</w:tr>
      <w:tr w:rsidR="00FD202D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15594" w:type="dxa"/>
            <w:gridSpan w:val="5"/>
          </w:tcPr>
          <w:p w:rsidR="00FD202D" w:rsidRPr="00EC2F92" w:rsidRDefault="00FD202D" w:rsidP="00EC2F92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EC2F92">
              <w:rPr>
                <w:i/>
                <w:sz w:val="24"/>
                <w:szCs w:val="24"/>
              </w:rPr>
              <w:t>Спортивные игры</w:t>
            </w:r>
            <w:r w:rsidR="00862596" w:rsidRPr="00EC2F92">
              <w:rPr>
                <w:i/>
                <w:sz w:val="24"/>
                <w:szCs w:val="24"/>
              </w:rPr>
              <w:t xml:space="preserve"> </w:t>
            </w:r>
            <w:r w:rsidR="00FE1D7A" w:rsidRPr="00EC2F92">
              <w:rPr>
                <w:i/>
                <w:sz w:val="24"/>
                <w:szCs w:val="24"/>
              </w:rPr>
              <w:t>(15</w:t>
            </w:r>
            <w:r w:rsidR="00862596" w:rsidRPr="00EC2F92">
              <w:rPr>
                <w:i/>
                <w:sz w:val="24"/>
                <w:szCs w:val="24"/>
              </w:rPr>
              <w:t xml:space="preserve"> </w:t>
            </w:r>
            <w:r w:rsidR="00FE1D7A" w:rsidRPr="00EC2F92">
              <w:rPr>
                <w:i/>
                <w:sz w:val="24"/>
                <w:szCs w:val="24"/>
              </w:rPr>
              <w:t>ч</w:t>
            </w:r>
            <w:r w:rsidR="00492313" w:rsidRPr="00EC2F92">
              <w:rPr>
                <w:i/>
                <w:sz w:val="24"/>
                <w:szCs w:val="24"/>
              </w:rPr>
              <w:t>.</w:t>
            </w:r>
            <w:r w:rsidR="00FE1D7A" w:rsidRPr="00EC2F92">
              <w:rPr>
                <w:i/>
                <w:sz w:val="24"/>
                <w:szCs w:val="24"/>
              </w:rPr>
              <w:t>)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67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броски и ловля мяча, как проводится разминка с мя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чами, правила игры «Котел»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68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, что такое броски и ловля мяча, как проводится разминка с мячами, правила игры мячами, правила игры </w:t>
            </w:r>
            <w:r w:rsidRPr="00EC2F92">
              <w:rPr>
                <w:rFonts w:eastAsia="Corbel"/>
                <w:color w:val="000000"/>
                <w:sz w:val="24"/>
                <w:szCs w:val="24"/>
              </w:rPr>
              <w:t>«Котёл»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69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Ведение мяча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что такое ведение мяча, как проводится разминка с мя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чами, правила игры «Охотники и утки»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70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Ведение мяча в движении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Владеть техникой ведение мяча в движении, как проводится разминка с мя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чами, правила проведения эстафет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71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5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Эстафеты с мячом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Владеть техникой ведение мяча в движении, как проводится разминка с мя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чами, правила проведения эстафет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72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Подвижные игры с мячом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Знать правила проведения подвижных игр «Охотники и утки» и «</w:t>
            </w:r>
            <w:proofErr w:type="spellStart"/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Ан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тивышибалы</w:t>
            </w:r>
            <w:proofErr w:type="spellEnd"/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73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Знать правила проведения по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движных игр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74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, как вы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полнять брос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ки мяча через волейбольную сетку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75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Точность бросков мяча через волейбольную сетку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25"/>
                <w:sz w:val="24"/>
                <w:szCs w:val="24"/>
                <w:shd w:val="clear" w:color="auto" w:fill="FFFFFF"/>
              </w:rPr>
              <w:t>, как вы</w:t>
            </w:r>
            <w:r w:rsidRPr="00EC2F92">
              <w:rPr>
                <w:color w:val="000000"/>
                <w:spacing w:val="25"/>
                <w:sz w:val="24"/>
                <w:szCs w:val="24"/>
                <w:shd w:val="clear" w:color="auto" w:fill="FFFFFF"/>
              </w:rPr>
              <w:softHyphen/>
              <w:t>полнять брос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ки мяч</w:t>
            </w:r>
            <w:r w:rsidRPr="00EC2F92">
              <w:rPr>
                <w:color w:val="000000"/>
                <w:spacing w:val="25"/>
                <w:sz w:val="24"/>
                <w:szCs w:val="24"/>
                <w:shd w:val="clear" w:color="auto" w:fill="FFFFFF"/>
              </w:rPr>
              <w:t xml:space="preserve">а через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волейбольную сетку на точ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>ность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76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Подвижная игра «Вышибалы через сетку»  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t>, как выполнять броски мяча через волей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softHyphen/>
              <w:t>больную сетку на точность, как играть в по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softHyphen/>
              <w:t>движную игру «Вышибалы через сетку»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77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t>, как выполнять броски мяча через волей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softHyphen/>
              <w:t>больную сетку на точность, как играть в по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softHyphen/>
              <w:t>движную игру «Вышибалы через сетку»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78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Бросок  набивного мяча от груди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t>, как вы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softHyphen/>
              <w:t>полнять броски набивного мяча от груди, как играть в по</w:t>
            </w:r>
            <w:r w:rsidRPr="00EC2F92">
              <w:rPr>
                <w:color w:val="000000"/>
                <w:spacing w:val="4"/>
                <w:sz w:val="24"/>
                <w:szCs w:val="24"/>
                <w:shd w:val="clear" w:color="auto" w:fill="FFFFFF"/>
              </w:rPr>
              <w:softHyphen/>
              <w:t>движную игру «Вышибалы</w:t>
            </w:r>
            <w:r w:rsidRPr="00EC2F92">
              <w:rPr>
                <w:color w:val="000000"/>
                <w:spacing w:val="22"/>
                <w:sz w:val="24"/>
                <w:szCs w:val="24"/>
                <w:shd w:val="clear" w:color="auto" w:fill="FFFFFF"/>
              </w:rPr>
              <w:t xml:space="preserve"> через сетку»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79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Бросок набивного мяча снизу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>, как вы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полнять броски набивного мяча снизу, как иг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рать в подвиж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ную игру «Вы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шибалы через сетку»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80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/</w:t>
            </w:r>
            <w:r w:rsidR="00FE1D7A" w:rsidRPr="00EC2F92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Подвижная  игра « Точно в цель»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Владеть техникой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вы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полнения  бросков  набивного мяча снизу и от гру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ди, как играть в подвижную игру «Точно в цель»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81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>Владеть навыком проведения  тестирования виса на время, как играть в по</w:t>
            </w: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softHyphen/>
              <w:t>движную игру «Точно в цель»</w:t>
            </w:r>
          </w:p>
        </w:tc>
      </w:tr>
      <w:tr w:rsidR="00FD202D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15594" w:type="dxa"/>
            <w:gridSpan w:val="5"/>
          </w:tcPr>
          <w:p w:rsidR="00FD202D" w:rsidRPr="00EC2F92" w:rsidRDefault="00FD202D" w:rsidP="00EC2F92">
            <w:pPr>
              <w:pStyle w:val="a4"/>
              <w:jc w:val="center"/>
              <w:rPr>
                <w:i/>
                <w:color w:val="000000"/>
                <w:spacing w:val="6"/>
                <w:sz w:val="24"/>
                <w:szCs w:val="24"/>
                <w:shd w:val="clear" w:color="auto" w:fill="FFFFFF"/>
              </w:rPr>
            </w:pPr>
            <w:r w:rsidRPr="00EC2F92">
              <w:rPr>
                <w:i/>
                <w:color w:val="000000"/>
                <w:spacing w:val="6"/>
                <w:sz w:val="24"/>
                <w:szCs w:val="24"/>
                <w:shd w:val="clear" w:color="auto" w:fill="FFFFFF"/>
              </w:rPr>
              <w:t>Легкая атлетика</w:t>
            </w:r>
            <w:r w:rsidR="00FE1D7A" w:rsidRPr="00EC2F92">
              <w:rPr>
                <w:i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(18 ч</w:t>
            </w:r>
            <w:r w:rsidR="00492313" w:rsidRPr="00EC2F92">
              <w:rPr>
                <w:i/>
                <w:color w:val="000000"/>
                <w:spacing w:val="6"/>
                <w:sz w:val="24"/>
                <w:szCs w:val="24"/>
                <w:shd w:val="clear" w:color="auto" w:fill="FFFFFF"/>
              </w:rPr>
              <w:t>.</w:t>
            </w:r>
            <w:r w:rsidR="00FE1D7A" w:rsidRPr="00EC2F92">
              <w:rPr>
                <w:i/>
                <w:color w:val="000000"/>
                <w:spacing w:val="6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82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наклона вперёд из положения стоя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>Владеть навыком проведения  тестирования наклона вперед из положения стоя, как играть в подвижную игру «Собачки»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83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прыжка в длину с места.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Владеть навыком проведения  тестирования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прыжков в дли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ну, как играть в подвижную игру «Собачки»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84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подтягивания на низкой перекладине.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Владеть навыком проведения  тестирования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подтягивания на низкой пере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кладине, как иг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рать в подвиж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ную игру «Лес, болото, озеро»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85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подъёма туловища за 30 секунд.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Владеть навыком проведения  тестирования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подъема туло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вища за 30 с, как играть в по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движную игру «Лес, болото, озеро»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86</w:t>
            </w:r>
            <w:r w:rsidR="00115682" w:rsidRPr="00EC2F92">
              <w:rPr>
                <w:sz w:val="24"/>
                <w:szCs w:val="24"/>
              </w:rPr>
              <w:t>/</w:t>
            </w:r>
            <w:r w:rsidR="00FE1D7A" w:rsidRPr="00EC2F92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Техника метания на точность.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, как играть в </w:t>
            </w:r>
            <w:proofErr w:type="spellStart"/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п</w:t>
            </w:r>
            <w:proofErr w:type="spellEnd"/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/и «</w:t>
            </w:r>
            <w:proofErr w:type="spellStart"/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Ловишки</w:t>
            </w:r>
            <w:proofErr w:type="spellEnd"/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с мешочком на голове»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87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метания мяча на точность.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Владеть навыком проведения  тестирования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мета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ния малого мяча на точность, как играть в по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движную игру «</w:t>
            </w:r>
            <w:proofErr w:type="spellStart"/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Ловишка</w:t>
            </w:r>
            <w:proofErr w:type="spellEnd"/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с ме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шочком на голове»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88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Подвижные игры для зала.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>, как выбирать по</w:t>
            </w:r>
            <w:r w:rsidR="001D7D6A" w:rsidRPr="00EC2F92">
              <w:rPr>
                <w:sz w:val="24"/>
                <w:szCs w:val="24"/>
              </w:rPr>
              <w:softHyphen/>
              <w:t>движные игры для зала, уметь в них играть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lastRenderedPageBreak/>
              <w:t>89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Беговые упражнения.</w:t>
            </w:r>
          </w:p>
        </w:tc>
        <w:tc>
          <w:tcPr>
            <w:tcW w:w="9214" w:type="dxa"/>
          </w:tcPr>
          <w:p w:rsidR="001D7D6A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1D7D6A" w:rsidRPr="00EC2F92">
              <w:rPr>
                <w:sz w:val="24"/>
                <w:szCs w:val="24"/>
              </w:rPr>
              <w:t xml:space="preserve">, какие бывают беговые упражнения. Уметь играть в </w:t>
            </w:r>
            <w:proofErr w:type="spellStart"/>
            <w:r w:rsidR="001D7D6A" w:rsidRPr="00EC2F92">
              <w:rPr>
                <w:sz w:val="24"/>
                <w:szCs w:val="24"/>
              </w:rPr>
              <w:t>п</w:t>
            </w:r>
            <w:proofErr w:type="spellEnd"/>
            <w:r w:rsidR="001D7D6A" w:rsidRPr="00EC2F92">
              <w:rPr>
                <w:sz w:val="24"/>
                <w:szCs w:val="24"/>
              </w:rPr>
              <w:t>/и «</w:t>
            </w:r>
            <w:proofErr w:type="spellStart"/>
            <w:r w:rsidR="001D7D6A" w:rsidRPr="00EC2F92">
              <w:rPr>
                <w:sz w:val="24"/>
                <w:szCs w:val="24"/>
              </w:rPr>
              <w:t>Колдунчики</w:t>
            </w:r>
            <w:proofErr w:type="spellEnd"/>
            <w:r w:rsidR="001D7D6A" w:rsidRPr="00EC2F92">
              <w:rPr>
                <w:sz w:val="24"/>
                <w:szCs w:val="24"/>
              </w:rPr>
              <w:t>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90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бега на 30м с высокого старта.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Владеть навыком проведения  тестирования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бега на 30 м с высокого старта. Уметь играть в подвижную игру «Хвостики»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91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  <w:r w:rsidR="00FE1D7A" w:rsidRPr="00EC2F9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челночного бега 3х10м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Владеть навыком проведения  тестирования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 xml:space="preserve">челночного бега </w:t>
            </w:r>
            <w:proofErr w:type="spellStart"/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Зх</w:t>
            </w:r>
            <w:proofErr w:type="spellEnd"/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 xml:space="preserve"> 10 м. Уметь играть в подвижную игру «Бросай далеко, собирай быстрее»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92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115682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</w:t>
            </w:r>
            <w:r w:rsidR="00FE1D7A" w:rsidRPr="00EC2F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Тестирование метания мешочка на дальность.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Владеть навыком проведения  тестирования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мета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softHyphen/>
              <w:t xml:space="preserve">ния мешочка на дальность. Уметь играть в подвижную игру </w:t>
            </w:r>
            <w:r w:rsidRPr="00EC2F92">
              <w:rPr>
                <w:color w:val="000000"/>
                <w:sz w:val="24"/>
                <w:szCs w:val="24"/>
                <w:shd w:val="clear" w:color="auto" w:fill="FFFFFF"/>
              </w:rPr>
              <w:t xml:space="preserve">«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Бросай далеко, собирай быстрее»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93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Командная подвижная игра «Хвостики»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, что такое</w:t>
            </w:r>
            <w:r w:rsidR="00862596"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 xml:space="preserve">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координация</w:t>
            </w:r>
            <w:r w:rsidR="00862596"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 xml:space="preserve"> </w:t>
            </w: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движений,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Для чего она нужна людям. Уметь играть в подвижные игры «Хвостики» и «</w:t>
            </w:r>
            <w:proofErr w:type="spellStart"/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Совушка</w:t>
            </w:r>
            <w:proofErr w:type="spellEnd"/>
            <w:r w:rsidRPr="00EC2F92">
              <w:rPr>
                <w:color w:val="000000"/>
                <w:spacing w:val="9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94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Русская народная игра «Горелки».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  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правила игры «Горелки» и стихотворное сопровождение к ней. Уметь иг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рать в подвиж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ную игру «Игра в птиц»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95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Команд</w:t>
            </w:r>
            <w:r w:rsidRPr="00EC2F92">
              <w:rPr>
                <w:sz w:val="24"/>
                <w:szCs w:val="24"/>
              </w:rPr>
              <w:softHyphen/>
              <w:t>ные по</w:t>
            </w:r>
            <w:r w:rsidRPr="00EC2F92">
              <w:rPr>
                <w:sz w:val="24"/>
                <w:szCs w:val="24"/>
              </w:rPr>
              <w:softHyphen/>
              <w:t>движные игры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Знать правила игры «День и ночь», пони</w:t>
            </w:r>
            <w:r w:rsidRPr="00EC2F92">
              <w:rPr>
                <w:sz w:val="24"/>
                <w:szCs w:val="24"/>
              </w:rPr>
              <w:softHyphen/>
              <w:t>мать, что значит команда. Уметь играть в по</w:t>
            </w:r>
            <w:r w:rsidRPr="00EC2F92">
              <w:rPr>
                <w:sz w:val="24"/>
                <w:szCs w:val="24"/>
              </w:rPr>
              <w:softHyphen/>
              <w:t>движную игру «Хвостики»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96</w:t>
            </w:r>
            <w:r w:rsidR="00115682" w:rsidRPr="00EC2F92">
              <w:rPr>
                <w:sz w:val="24"/>
                <w:szCs w:val="24"/>
              </w:rPr>
              <w:t>/</w:t>
            </w:r>
          </w:p>
          <w:p w:rsidR="001D7D6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15</w:t>
            </w:r>
          </w:p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Подвиж</w:t>
            </w:r>
            <w:r w:rsidRPr="00EC2F92">
              <w:rPr>
                <w:sz w:val="24"/>
                <w:szCs w:val="24"/>
              </w:rPr>
              <w:softHyphen/>
              <w:t>ные игры с мячом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Знать игры, в которых ис</w:t>
            </w:r>
            <w:r w:rsidRPr="00EC2F92">
              <w:rPr>
                <w:sz w:val="24"/>
                <w:szCs w:val="24"/>
              </w:rPr>
              <w:softHyphen/>
              <w:t>пользуется мяч, правила игр «</w:t>
            </w:r>
            <w:proofErr w:type="spellStart"/>
            <w:r w:rsidRPr="00EC2F92">
              <w:rPr>
                <w:sz w:val="24"/>
                <w:szCs w:val="24"/>
              </w:rPr>
              <w:t>Ловишка</w:t>
            </w:r>
            <w:proofErr w:type="spellEnd"/>
            <w:r w:rsidRPr="00EC2F92">
              <w:rPr>
                <w:sz w:val="24"/>
                <w:szCs w:val="24"/>
              </w:rPr>
              <w:t>», «Вышибалы», «Игра в птиц с мячом»</w:t>
            </w:r>
          </w:p>
        </w:tc>
      </w:tr>
      <w:tr w:rsidR="00FD0DDE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0C2ABA" w:rsidRPr="00EC2F92" w:rsidRDefault="000C2AB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97/</w:t>
            </w:r>
          </w:p>
          <w:p w:rsidR="00FD0DDE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FD0DDE" w:rsidRPr="00EC2F92" w:rsidRDefault="00FD0DDE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0DDE" w:rsidRPr="00EC2F92" w:rsidRDefault="00FD0DDE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D0DDE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Глаза закрывай — упражнение начинай</w:t>
            </w:r>
          </w:p>
        </w:tc>
        <w:tc>
          <w:tcPr>
            <w:tcW w:w="9214" w:type="dxa"/>
          </w:tcPr>
          <w:p w:rsidR="00FD0DDE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 xml:space="preserve">Иметь представление, как проводится разминка с закрытыми глазами,  как выполняются ведение мяча в движении, его броски и ловля, как играть в </w:t>
            </w:r>
            <w:proofErr w:type="spellStart"/>
            <w:r w:rsidRPr="00EC2F92">
              <w:rPr>
                <w:sz w:val="24"/>
                <w:szCs w:val="24"/>
              </w:rPr>
              <w:t>п</w:t>
            </w:r>
            <w:proofErr w:type="spellEnd"/>
            <w:r w:rsidRPr="00EC2F92">
              <w:rPr>
                <w:sz w:val="24"/>
                <w:szCs w:val="24"/>
              </w:rPr>
              <w:t>/и «Ночная охота», что ощущает человек, когда у него отсутствует зрение.</w:t>
            </w:r>
          </w:p>
        </w:tc>
      </w:tr>
      <w:tr w:rsidR="00FD0DDE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FD0DDE" w:rsidRPr="00EC2F92" w:rsidRDefault="000C2AB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98/</w:t>
            </w:r>
          </w:p>
          <w:p w:rsidR="000C2AB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FD0DDE" w:rsidRPr="00EC2F92" w:rsidRDefault="00FD0DDE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0DDE" w:rsidRPr="00EC2F92" w:rsidRDefault="00FD0DDE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D0DDE" w:rsidRPr="00EC2F92" w:rsidRDefault="00FD0DDE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Подвижные игры по выбору учеников</w:t>
            </w:r>
          </w:p>
        </w:tc>
        <w:tc>
          <w:tcPr>
            <w:tcW w:w="9214" w:type="dxa"/>
          </w:tcPr>
          <w:p w:rsidR="00FD0DDE" w:rsidRPr="00EC2F92" w:rsidRDefault="00862596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="00FD0DDE" w:rsidRPr="00EC2F92">
              <w:rPr>
                <w:sz w:val="24"/>
                <w:szCs w:val="24"/>
              </w:rPr>
              <w:t>, как проводится разминка с закрытыми глазами,  что ощущает человек, когда у него отсутствует зрение.</w:t>
            </w:r>
          </w:p>
        </w:tc>
      </w:tr>
      <w:tr w:rsidR="001D7D6A" w:rsidRPr="00EC2F92" w:rsidTr="00804D8E">
        <w:tblPrEx>
          <w:tblLook w:val="04A0"/>
        </w:tblPrEx>
        <w:trPr>
          <w:gridAfter w:val="1"/>
          <w:wAfter w:w="236" w:type="dxa"/>
        </w:trPr>
        <w:tc>
          <w:tcPr>
            <w:tcW w:w="568" w:type="dxa"/>
          </w:tcPr>
          <w:p w:rsidR="001D7D6A" w:rsidRPr="00EC2F92" w:rsidRDefault="000C2AB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99/</w:t>
            </w:r>
          </w:p>
          <w:p w:rsidR="000C2ABA" w:rsidRPr="00EC2F92" w:rsidRDefault="00FE1D7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Резервные уроки. Игра эстафета.</w:t>
            </w:r>
          </w:p>
        </w:tc>
        <w:tc>
          <w:tcPr>
            <w:tcW w:w="9214" w:type="dxa"/>
          </w:tcPr>
          <w:p w:rsidR="001D7D6A" w:rsidRPr="00EC2F92" w:rsidRDefault="001D7D6A" w:rsidP="00EC2F92">
            <w:pPr>
              <w:pStyle w:val="a4"/>
              <w:rPr>
                <w:sz w:val="24"/>
                <w:szCs w:val="24"/>
              </w:rPr>
            </w:pPr>
            <w:r w:rsidRPr="00EC2F92">
              <w:rPr>
                <w:sz w:val="24"/>
                <w:szCs w:val="24"/>
              </w:rPr>
              <w:t>Иметь представление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t>, как вы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бирать подвиж</w:t>
            </w:r>
            <w:r w:rsidRPr="00EC2F92">
              <w:rPr>
                <w:color w:val="000000"/>
                <w:spacing w:val="8"/>
                <w:sz w:val="24"/>
                <w:szCs w:val="24"/>
                <w:shd w:val="clear" w:color="auto" w:fill="FFFFFF"/>
              </w:rPr>
              <w:softHyphen/>
              <w:t>ные игры, как подводить итоги учебного года</w:t>
            </w:r>
          </w:p>
        </w:tc>
      </w:tr>
    </w:tbl>
    <w:p w:rsidR="0066370E" w:rsidRPr="00A54DF4" w:rsidRDefault="0066370E" w:rsidP="00A54DF4">
      <w:pPr>
        <w:pStyle w:val="a4"/>
        <w:rPr>
          <w:rFonts w:ascii="Times New Roman" w:hAnsi="Times New Roman" w:cs="Times New Roman"/>
          <w:b/>
          <w:bCs/>
          <w:iCs/>
          <w:sz w:val="24"/>
          <w:szCs w:val="24"/>
        </w:rPr>
        <w:sectPr w:rsidR="0066370E" w:rsidRPr="00A54DF4" w:rsidSect="004A3172">
          <w:footerReference w:type="default" r:id="rId9"/>
          <w:type w:val="continuous"/>
          <w:pgSz w:w="16838" w:h="11906" w:orient="landscape"/>
          <w:pgMar w:top="1701" w:right="567" w:bottom="567" w:left="567" w:header="709" w:footer="709" w:gutter="567"/>
          <w:cols w:space="708"/>
          <w:titlePg/>
          <w:docGrid w:linePitch="360"/>
        </w:sectPr>
      </w:pPr>
    </w:p>
    <w:p w:rsidR="00F910C0" w:rsidRPr="00A54DF4" w:rsidRDefault="00F910C0" w:rsidP="00A54DF4">
      <w:pPr>
        <w:pStyle w:val="a4"/>
        <w:rPr>
          <w:rFonts w:ascii="Times New Roman" w:hAnsi="Times New Roman" w:cs="Times New Roman"/>
          <w:b/>
          <w:bCs/>
          <w:iCs/>
          <w:sz w:val="24"/>
          <w:szCs w:val="24"/>
        </w:rPr>
        <w:sectPr w:rsidR="00F910C0" w:rsidRPr="00A54DF4" w:rsidSect="004A3172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A04657" w:rsidRPr="00A54DF4" w:rsidRDefault="00A04657" w:rsidP="00A54DF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173CB" w:rsidRPr="00492313" w:rsidRDefault="005173CB" w:rsidP="00492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313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обеспечения. Список литературы</w:t>
      </w:r>
    </w:p>
    <w:p w:rsidR="00D52047" w:rsidRPr="00A54DF4" w:rsidRDefault="00D52047" w:rsidP="00A54DF4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54DF4">
        <w:rPr>
          <w:rFonts w:ascii="Times New Roman" w:hAnsi="Times New Roman" w:cs="Times New Roman"/>
          <w:sz w:val="24"/>
          <w:szCs w:val="24"/>
        </w:rPr>
        <w:t xml:space="preserve">1.Лях, В.И. Комплексная программа физического воспитания учащихся 1-11 </w:t>
      </w:r>
      <w:r w:rsidR="00492313">
        <w:rPr>
          <w:rFonts w:ascii="Times New Roman" w:hAnsi="Times New Roman" w:cs="Times New Roman"/>
          <w:sz w:val="24"/>
          <w:szCs w:val="24"/>
        </w:rPr>
        <w:t xml:space="preserve">классов/В.И. Лях, А.А. </w:t>
      </w:r>
      <w:proofErr w:type="spellStart"/>
      <w:r w:rsidR="00492313">
        <w:rPr>
          <w:rFonts w:ascii="Times New Roman" w:hAnsi="Times New Roman" w:cs="Times New Roman"/>
          <w:sz w:val="24"/>
          <w:szCs w:val="24"/>
        </w:rPr>
        <w:t>Зданович</w:t>
      </w:r>
      <w:proofErr w:type="spellEnd"/>
      <w:r w:rsidR="00492313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-</w:t>
      </w:r>
      <w:r w:rsidR="00492313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М.:</w:t>
      </w:r>
      <w:r w:rsidR="00492313">
        <w:rPr>
          <w:rFonts w:ascii="Times New Roman" w:hAnsi="Times New Roman" w:cs="Times New Roman"/>
          <w:sz w:val="24"/>
          <w:szCs w:val="24"/>
        </w:rPr>
        <w:t xml:space="preserve"> </w:t>
      </w:r>
      <w:r w:rsidRPr="00A54DF4">
        <w:rPr>
          <w:rFonts w:ascii="Times New Roman" w:hAnsi="Times New Roman" w:cs="Times New Roman"/>
          <w:sz w:val="24"/>
          <w:szCs w:val="24"/>
        </w:rPr>
        <w:t>Просвещение, 2010</w:t>
      </w:r>
    </w:p>
    <w:p w:rsidR="002F4653" w:rsidRDefault="002F4653" w:rsidP="00A5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F92" w:rsidRPr="00C01F52" w:rsidRDefault="00EC2F92" w:rsidP="00EC2F9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F52">
        <w:rPr>
          <w:rFonts w:ascii="Times New Roman" w:hAnsi="Times New Roman" w:cs="Times New Roman"/>
          <w:b/>
          <w:sz w:val="24"/>
          <w:szCs w:val="24"/>
        </w:rPr>
        <w:t>Интернет – поддержка учебников и дополнительные материалы:</w:t>
      </w:r>
    </w:p>
    <w:p w:rsidR="00EC2F92" w:rsidRPr="00A54DF4" w:rsidRDefault="00EC2F92" w:rsidP="00A86C56">
      <w:pPr>
        <w:pStyle w:val="a4"/>
        <w:rPr>
          <w:rFonts w:ascii="Times New Roman" w:hAnsi="Times New Roman" w:cs="Times New Roman"/>
          <w:sz w:val="24"/>
          <w:szCs w:val="24"/>
        </w:rPr>
      </w:pPr>
      <w:r w:rsidRPr="00C01F52">
        <w:rPr>
          <w:rFonts w:ascii="Times New Roman" w:hAnsi="Times New Roman" w:cs="Times New Roman"/>
          <w:sz w:val="24"/>
          <w:szCs w:val="24"/>
        </w:rPr>
        <w:t>http://pedsovet.su/ Методические разработки в помощь учителю.</w:t>
      </w:r>
    </w:p>
    <w:sectPr w:rsidR="00EC2F92" w:rsidRPr="00A54DF4" w:rsidSect="004A3172">
      <w:type w:val="continuous"/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FD8" w:rsidRDefault="00826FD8" w:rsidP="00C566BB">
      <w:pPr>
        <w:spacing w:after="0" w:line="240" w:lineRule="auto"/>
      </w:pPr>
      <w:r>
        <w:separator/>
      </w:r>
    </w:p>
  </w:endnote>
  <w:endnote w:type="continuationSeparator" w:id="1">
    <w:p w:rsidR="00826FD8" w:rsidRDefault="00826FD8" w:rsidP="00C56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5852"/>
      <w:docPartObj>
        <w:docPartGallery w:val="Page Numbers (Bottom of Page)"/>
        <w:docPartUnique/>
      </w:docPartObj>
    </w:sdtPr>
    <w:sdtContent>
      <w:p w:rsidR="00C566BB" w:rsidRDefault="00725AB6">
        <w:pPr>
          <w:pStyle w:val="af"/>
          <w:jc w:val="center"/>
        </w:pPr>
        <w:r>
          <w:fldChar w:fldCharType="begin"/>
        </w:r>
        <w:r w:rsidR="00D1053D">
          <w:instrText xml:space="preserve"> PAGE   \* MERGEFORMAT </w:instrText>
        </w:r>
        <w:r>
          <w:fldChar w:fldCharType="separate"/>
        </w:r>
        <w:r w:rsidR="005F0C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66BB" w:rsidRDefault="00C566B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FD8" w:rsidRDefault="00826FD8" w:rsidP="00C566BB">
      <w:pPr>
        <w:spacing w:after="0" w:line="240" w:lineRule="auto"/>
      </w:pPr>
      <w:r>
        <w:separator/>
      </w:r>
    </w:p>
  </w:footnote>
  <w:footnote w:type="continuationSeparator" w:id="1">
    <w:p w:rsidR="00826FD8" w:rsidRDefault="00826FD8" w:rsidP="00C56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7C46"/>
    <w:multiLevelType w:val="hybridMultilevel"/>
    <w:tmpl w:val="D31EB71A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63C2B"/>
    <w:multiLevelType w:val="hybridMultilevel"/>
    <w:tmpl w:val="92348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45608"/>
    <w:multiLevelType w:val="hybridMultilevel"/>
    <w:tmpl w:val="60B680DA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804B1"/>
    <w:multiLevelType w:val="hybridMultilevel"/>
    <w:tmpl w:val="73DE822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7102A9"/>
    <w:multiLevelType w:val="hybridMultilevel"/>
    <w:tmpl w:val="6512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D1047"/>
    <w:multiLevelType w:val="hybridMultilevel"/>
    <w:tmpl w:val="3C0E4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2517D"/>
    <w:multiLevelType w:val="hybridMultilevel"/>
    <w:tmpl w:val="E1A8A5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377E3"/>
    <w:multiLevelType w:val="hybridMultilevel"/>
    <w:tmpl w:val="43BE6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BD5057"/>
    <w:multiLevelType w:val="hybridMultilevel"/>
    <w:tmpl w:val="C80281E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17E4"/>
    <w:rsid w:val="0000596D"/>
    <w:rsid w:val="0001501A"/>
    <w:rsid w:val="00020371"/>
    <w:rsid w:val="00021848"/>
    <w:rsid w:val="00031C8E"/>
    <w:rsid w:val="00043CC5"/>
    <w:rsid w:val="00080509"/>
    <w:rsid w:val="000814EE"/>
    <w:rsid w:val="00092271"/>
    <w:rsid w:val="000A68BD"/>
    <w:rsid w:val="000C176D"/>
    <w:rsid w:val="000C2ABA"/>
    <w:rsid w:val="000D45A3"/>
    <w:rsid w:val="000E10DE"/>
    <w:rsid w:val="000E48C4"/>
    <w:rsid w:val="000F01D0"/>
    <w:rsid w:val="000F57C8"/>
    <w:rsid w:val="00107255"/>
    <w:rsid w:val="00115682"/>
    <w:rsid w:val="00115CE5"/>
    <w:rsid w:val="00133261"/>
    <w:rsid w:val="001447E1"/>
    <w:rsid w:val="00187777"/>
    <w:rsid w:val="001B69D3"/>
    <w:rsid w:val="001D7D6A"/>
    <w:rsid w:val="002005D2"/>
    <w:rsid w:val="00211268"/>
    <w:rsid w:val="002122C3"/>
    <w:rsid w:val="00226E48"/>
    <w:rsid w:val="00231215"/>
    <w:rsid w:val="0024723A"/>
    <w:rsid w:val="00251E28"/>
    <w:rsid w:val="0025676B"/>
    <w:rsid w:val="00257D27"/>
    <w:rsid w:val="002622CF"/>
    <w:rsid w:val="00262620"/>
    <w:rsid w:val="0027278C"/>
    <w:rsid w:val="00282902"/>
    <w:rsid w:val="002A3EB2"/>
    <w:rsid w:val="002A7A70"/>
    <w:rsid w:val="002C7EDA"/>
    <w:rsid w:val="002E09F2"/>
    <w:rsid w:val="002F4653"/>
    <w:rsid w:val="003111C7"/>
    <w:rsid w:val="003245C9"/>
    <w:rsid w:val="003315C0"/>
    <w:rsid w:val="0033509F"/>
    <w:rsid w:val="00340ECE"/>
    <w:rsid w:val="003574D1"/>
    <w:rsid w:val="00357500"/>
    <w:rsid w:val="003612A0"/>
    <w:rsid w:val="0036684E"/>
    <w:rsid w:val="00385596"/>
    <w:rsid w:val="0038794A"/>
    <w:rsid w:val="003972E2"/>
    <w:rsid w:val="003B56ED"/>
    <w:rsid w:val="003D41A5"/>
    <w:rsid w:val="003E35B4"/>
    <w:rsid w:val="00413042"/>
    <w:rsid w:val="004403E8"/>
    <w:rsid w:val="0044107A"/>
    <w:rsid w:val="00477E62"/>
    <w:rsid w:val="00486970"/>
    <w:rsid w:val="00492313"/>
    <w:rsid w:val="004A3172"/>
    <w:rsid w:val="004A3A88"/>
    <w:rsid w:val="004A723B"/>
    <w:rsid w:val="004C3661"/>
    <w:rsid w:val="004C3F5D"/>
    <w:rsid w:val="004D6652"/>
    <w:rsid w:val="00501F1A"/>
    <w:rsid w:val="00513AD4"/>
    <w:rsid w:val="005173CB"/>
    <w:rsid w:val="0055056A"/>
    <w:rsid w:val="00564F71"/>
    <w:rsid w:val="005677F6"/>
    <w:rsid w:val="005914A1"/>
    <w:rsid w:val="005B2386"/>
    <w:rsid w:val="005C1479"/>
    <w:rsid w:val="005D1222"/>
    <w:rsid w:val="005D2ED4"/>
    <w:rsid w:val="005F0CE9"/>
    <w:rsid w:val="005F57B8"/>
    <w:rsid w:val="00627207"/>
    <w:rsid w:val="006273D6"/>
    <w:rsid w:val="006421F9"/>
    <w:rsid w:val="00642E15"/>
    <w:rsid w:val="0064371D"/>
    <w:rsid w:val="0066370E"/>
    <w:rsid w:val="00671BF9"/>
    <w:rsid w:val="00681473"/>
    <w:rsid w:val="00692FEA"/>
    <w:rsid w:val="006968F0"/>
    <w:rsid w:val="006A2A56"/>
    <w:rsid w:val="006A4E83"/>
    <w:rsid w:val="006C00D0"/>
    <w:rsid w:val="006C03B6"/>
    <w:rsid w:val="006C660E"/>
    <w:rsid w:val="006E049D"/>
    <w:rsid w:val="006E7AB9"/>
    <w:rsid w:val="007008F5"/>
    <w:rsid w:val="00706D19"/>
    <w:rsid w:val="00707E3E"/>
    <w:rsid w:val="00725AB6"/>
    <w:rsid w:val="0074450F"/>
    <w:rsid w:val="007761C1"/>
    <w:rsid w:val="00794A2B"/>
    <w:rsid w:val="007A44B2"/>
    <w:rsid w:val="007A662F"/>
    <w:rsid w:val="007B2950"/>
    <w:rsid w:val="007F17E4"/>
    <w:rsid w:val="00804D8E"/>
    <w:rsid w:val="0081223A"/>
    <w:rsid w:val="00825E08"/>
    <w:rsid w:val="00826FD8"/>
    <w:rsid w:val="008356A7"/>
    <w:rsid w:val="00862596"/>
    <w:rsid w:val="00880FC8"/>
    <w:rsid w:val="00886BC7"/>
    <w:rsid w:val="0089326E"/>
    <w:rsid w:val="008935DF"/>
    <w:rsid w:val="008C4E53"/>
    <w:rsid w:val="008D11C1"/>
    <w:rsid w:val="008F528A"/>
    <w:rsid w:val="00901402"/>
    <w:rsid w:val="00913EC2"/>
    <w:rsid w:val="0092023B"/>
    <w:rsid w:val="009209E9"/>
    <w:rsid w:val="009377A5"/>
    <w:rsid w:val="009402AD"/>
    <w:rsid w:val="009663D2"/>
    <w:rsid w:val="0096797E"/>
    <w:rsid w:val="00973A57"/>
    <w:rsid w:val="00985FB0"/>
    <w:rsid w:val="0098790B"/>
    <w:rsid w:val="009901FA"/>
    <w:rsid w:val="00994334"/>
    <w:rsid w:val="009C6368"/>
    <w:rsid w:val="009E2DE5"/>
    <w:rsid w:val="009F429D"/>
    <w:rsid w:val="00A04657"/>
    <w:rsid w:val="00A305F8"/>
    <w:rsid w:val="00A30BCF"/>
    <w:rsid w:val="00A40AA5"/>
    <w:rsid w:val="00A425CF"/>
    <w:rsid w:val="00A52FF1"/>
    <w:rsid w:val="00A54DF4"/>
    <w:rsid w:val="00A56DB1"/>
    <w:rsid w:val="00A56DBB"/>
    <w:rsid w:val="00A637C6"/>
    <w:rsid w:val="00A678DF"/>
    <w:rsid w:val="00A843ED"/>
    <w:rsid w:val="00A86C56"/>
    <w:rsid w:val="00A95E1D"/>
    <w:rsid w:val="00AA515A"/>
    <w:rsid w:val="00AA6B09"/>
    <w:rsid w:val="00AB40B7"/>
    <w:rsid w:val="00AB5D8F"/>
    <w:rsid w:val="00AF4FCA"/>
    <w:rsid w:val="00B31364"/>
    <w:rsid w:val="00B42201"/>
    <w:rsid w:val="00B66E9C"/>
    <w:rsid w:val="00B814F8"/>
    <w:rsid w:val="00B96C09"/>
    <w:rsid w:val="00BA5D16"/>
    <w:rsid w:val="00BB66E3"/>
    <w:rsid w:val="00BD3E99"/>
    <w:rsid w:val="00BE2861"/>
    <w:rsid w:val="00BF48B9"/>
    <w:rsid w:val="00C37822"/>
    <w:rsid w:val="00C443C4"/>
    <w:rsid w:val="00C566BB"/>
    <w:rsid w:val="00C75CE6"/>
    <w:rsid w:val="00C7640B"/>
    <w:rsid w:val="00C86297"/>
    <w:rsid w:val="00CB1DC5"/>
    <w:rsid w:val="00CB7D14"/>
    <w:rsid w:val="00CC0DC7"/>
    <w:rsid w:val="00CC2F8E"/>
    <w:rsid w:val="00CE7490"/>
    <w:rsid w:val="00CF7593"/>
    <w:rsid w:val="00D0554B"/>
    <w:rsid w:val="00D1053D"/>
    <w:rsid w:val="00D20D0E"/>
    <w:rsid w:val="00D221AE"/>
    <w:rsid w:val="00D33060"/>
    <w:rsid w:val="00D51162"/>
    <w:rsid w:val="00D52047"/>
    <w:rsid w:val="00D64900"/>
    <w:rsid w:val="00DB703C"/>
    <w:rsid w:val="00DC16BD"/>
    <w:rsid w:val="00DC6BCD"/>
    <w:rsid w:val="00E042D8"/>
    <w:rsid w:val="00E0570F"/>
    <w:rsid w:val="00E1096E"/>
    <w:rsid w:val="00E10998"/>
    <w:rsid w:val="00E20998"/>
    <w:rsid w:val="00E2299C"/>
    <w:rsid w:val="00E33769"/>
    <w:rsid w:val="00E35022"/>
    <w:rsid w:val="00E42E99"/>
    <w:rsid w:val="00E540D5"/>
    <w:rsid w:val="00E5506C"/>
    <w:rsid w:val="00E85387"/>
    <w:rsid w:val="00E877BE"/>
    <w:rsid w:val="00EB0541"/>
    <w:rsid w:val="00EC2F92"/>
    <w:rsid w:val="00ED1870"/>
    <w:rsid w:val="00EE007C"/>
    <w:rsid w:val="00EF0D4A"/>
    <w:rsid w:val="00F07806"/>
    <w:rsid w:val="00F168FB"/>
    <w:rsid w:val="00F170A8"/>
    <w:rsid w:val="00F365AD"/>
    <w:rsid w:val="00F37DE9"/>
    <w:rsid w:val="00F4798D"/>
    <w:rsid w:val="00F51D7C"/>
    <w:rsid w:val="00F54B85"/>
    <w:rsid w:val="00F55901"/>
    <w:rsid w:val="00F5669B"/>
    <w:rsid w:val="00F910C0"/>
    <w:rsid w:val="00FB7D70"/>
    <w:rsid w:val="00FD0DDE"/>
    <w:rsid w:val="00FD202D"/>
    <w:rsid w:val="00FE1D7A"/>
    <w:rsid w:val="00FF548F"/>
    <w:rsid w:val="00FF55CE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1F1A"/>
    <w:pPr>
      <w:ind w:left="720"/>
      <w:contextualSpacing/>
    </w:pPr>
  </w:style>
  <w:style w:type="paragraph" w:styleId="a4">
    <w:name w:val="No Spacing"/>
    <w:link w:val="a5"/>
    <w:qFormat/>
    <w:rsid w:val="00A305F8"/>
    <w:pPr>
      <w:spacing w:after="0" w:line="240" w:lineRule="auto"/>
    </w:pPr>
  </w:style>
  <w:style w:type="table" w:styleId="a6">
    <w:name w:val="Table Grid"/>
    <w:basedOn w:val="a1"/>
    <w:uiPriority w:val="59"/>
    <w:rsid w:val="00973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943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94334"/>
    <w:rPr>
      <w:rFonts w:ascii="Times New Roman" w:eastAsia="Times New Roman" w:hAnsi="Times New Roman" w:cs="Times New Roman"/>
      <w:sz w:val="28"/>
      <w:szCs w:val="24"/>
    </w:rPr>
  </w:style>
  <w:style w:type="paragraph" w:customStyle="1" w:styleId="a9">
    <w:name w:val="Содержимое таблицы"/>
    <w:basedOn w:val="a"/>
    <w:rsid w:val="002A7A7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a">
    <w:name w:val="А_основной"/>
    <w:basedOn w:val="a"/>
    <w:link w:val="ab"/>
    <w:qFormat/>
    <w:rsid w:val="00B31364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А_основной Знак"/>
    <w:basedOn w:val="a0"/>
    <w:link w:val="aa"/>
    <w:rsid w:val="00B31364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6"/>
    <w:uiPriority w:val="59"/>
    <w:rsid w:val="0051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34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rsid w:val="00E20998"/>
  </w:style>
  <w:style w:type="paragraph" w:customStyle="1" w:styleId="Standard">
    <w:name w:val="Standard"/>
    <w:rsid w:val="00E209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d">
    <w:name w:val="header"/>
    <w:basedOn w:val="a"/>
    <w:link w:val="ae"/>
    <w:uiPriority w:val="99"/>
    <w:semiHidden/>
    <w:unhideWhenUsed/>
    <w:rsid w:val="00C56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566BB"/>
  </w:style>
  <w:style w:type="paragraph" w:styleId="af">
    <w:name w:val="footer"/>
    <w:basedOn w:val="a"/>
    <w:link w:val="af0"/>
    <w:uiPriority w:val="99"/>
    <w:unhideWhenUsed/>
    <w:rsid w:val="00C56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566BB"/>
  </w:style>
  <w:style w:type="paragraph" w:styleId="af1">
    <w:name w:val="Balloon Text"/>
    <w:basedOn w:val="a"/>
    <w:link w:val="af2"/>
    <w:uiPriority w:val="99"/>
    <w:semiHidden/>
    <w:unhideWhenUsed/>
    <w:rsid w:val="00D10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10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CA7A-86B2-46DC-BF55-A08808F4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4720</Words>
  <Characters>26905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ШАА</dc:creator>
  <cp:lastModifiedBy>123</cp:lastModifiedBy>
  <cp:revision>2</cp:revision>
  <cp:lastPrinted>2020-09-03T18:12:00Z</cp:lastPrinted>
  <dcterms:created xsi:type="dcterms:W3CDTF">2021-10-01T16:53:00Z</dcterms:created>
  <dcterms:modified xsi:type="dcterms:W3CDTF">2021-10-01T16:53:00Z</dcterms:modified>
</cp:coreProperties>
</file>